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DE1A07" w14:textId="7253D1D5" w:rsidR="000C73F2" w:rsidRDefault="000C73F2">
      <w:pPr>
        <w:spacing w:after="160" w:line="259" w:lineRule="auto"/>
        <w:ind w:firstLine="0"/>
        <w:jc w:val="left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31D22026" wp14:editId="2CB7B1CC">
            <wp:simplePos x="0" y="0"/>
            <wp:positionH relativeFrom="page">
              <wp:align>left</wp:align>
            </wp:positionH>
            <wp:positionV relativeFrom="page">
              <wp:align>bottom</wp:align>
            </wp:positionV>
            <wp:extent cx="7520400" cy="10634400"/>
            <wp:effectExtent l="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еддипломная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br w:type="page"/>
      </w:r>
    </w:p>
    <w:p w14:paraId="60B1F8D0" w14:textId="093351F1" w:rsidR="000C73F2" w:rsidRDefault="000C73F2">
      <w:pPr>
        <w:spacing w:after="160" w:line="259" w:lineRule="auto"/>
        <w:ind w:firstLine="0"/>
        <w:jc w:val="left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1E2CA180" wp14:editId="17FEC186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7520400" cy="10634400"/>
            <wp:effectExtent l="0" t="0" r="444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еддипломная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br w:type="page"/>
      </w:r>
    </w:p>
    <w:p w14:paraId="7206CA6C" w14:textId="68996B30" w:rsidR="00E30218" w:rsidRPr="001F03F3" w:rsidRDefault="00E30218" w:rsidP="00594024">
      <w:pPr>
        <w:spacing w:line="240" w:lineRule="auto"/>
        <w:ind w:firstLine="0"/>
        <w:jc w:val="center"/>
        <w:rPr>
          <w:b/>
          <w:bCs/>
        </w:rPr>
      </w:pPr>
      <w:r w:rsidRPr="001F03F3">
        <w:rPr>
          <w:b/>
          <w:bCs/>
        </w:rPr>
        <w:lastRenderedPageBreak/>
        <w:t>Аннотация программы (преддипломной) практики</w:t>
      </w:r>
    </w:p>
    <w:p w14:paraId="09907471" w14:textId="77777777" w:rsidR="00E30218" w:rsidRPr="001F03F3" w:rsidRDefault="00E30218" w:rsidP="00594024">
      <w:pPr>
        <w:spacing w:line="240" w:lineRule="auto"/>
        <w:ind w:firstLine="0"/>
      </w:pPr>
    </w:p>
    <w:p w14:paraId="05CFD96A" w14:textId="1190C7B7" w:rsidR="00E30218" w:rsidRPr="001F03F3" w:rsidRDefault="00E30218" w:rsidP="00594024">
      <w:pPr>
        <w:spacing w:line="240" w:lineRule="auto"/>
        <w:rPr>
          <w:bCs/>
        </w:rPr>
      </w:pPr>
      <w:proofErr w:type="gramStart"/>
      <w:r w:rsidRPr="004F3389">
        <w:rPr>
          <w:b/>
          <w:bCs/>
        </w:rPr>
        <w:t>Целью производственной (преддипломной) практики</w:t>
      </w:r>
      <w:r w:rsidRPr="001F03F3">
        <w:rPr>
          <w:bCs/>
        </w:rPr>
        <w:t xml:space="preserve"> </w:t>
      </w:r>
      <w:r w:rsidR="004F3389">
        <w:rPr>
          <w:bCs/>
        </w:rPr>
        <w:t>–</w:t>
      </w:r>
      <w:r w:rsidRPr="001F03F3">
        <w:rPr>
          <w:bCs/>
        </w:rPr>
        <w:t xml:space="preserve"> закрепление обучающимися теоретических знаний и получение профессиональных умений и опыта профессиональной деятельности в области документационного обеспечения управления (ДОУ) и хранения документов, сбор и систематизация необходимого материала для выполнения выпускной квалификационной работы, закрепление и обобщение теоретических знаний, и формирование практических навыков бакалавра, а также овладение профессиональными компетенциями, способствующими его социальной мобильности и устойчивости на рынке труда.</w:t>
      </w:r>
      <w:proofErr w:type="gramEnd"/>
    </w:p>
    <w:p w14:paraId="11D45A21" w14:textId="77777777" w:rsidR="00E30218" w:rsidRPr="004F3389" w:rsidRDefault="00E30218" w:rsidP="00594024">
      <w:pPr>
        <w:spacing w:line="240" w:lineRule="auto"/>
        <w:ind w:firstLine="567"/>
      </w:pPr>
      <w:r w:rsidRPr="004F3389">
        <w:rPr>
          <w:b/>
        </w:rPr>
        <w:t xml:space="preserve">Задачами производственной (преддипломной) практики </w:t>
      </w:r>
      <w:r w:rsidRPr="004F3389">
        <w:t xml:space="preserve">являются: </w:t>
      </w:r>
    </w:p>
    <w:p w14:paraId="1A925452" w14:textId="77777777" w:rsidR="00E30218" w:rsidRPr="001F03F3" w:rsidRDefault="00E30218" w:rsidP="00594024">
      <w:pPr>
        <w:pStyle w:val="aff5"/>
        <w:numPr>
          <w:ilvl w:val="0"/>
          <w:numId w:val="45"/>
        </w:numPr>
        <w:spacing w:line="240" w:lineRule="auto"/>
        <w:ind w:left="0" w:firstLine="567"/>
      </w:pPr>
      <w:r w:rsidRPr="007F573C">
        <w:t xml:space="preserve">закрепление знаний, полученных при прохождении профессионального цикла  дисциплин: </w:t>
      </w:r>
      <w:r w:rsidRPr="00FE261F">
        <w:t>«Документоведение», «Организация и технология документационного обеспечение управления», «Архивоведение», «Государственные, муниципальные и ведомственные архивы», «Конфиденциальное делопроизводство», «Документационное обеспечение управления в органах государственного и муниципального управления», «Документационное обеспечение управления в негосударственных организациях», «Организационное проектирование», «Кадровое делопроизводство и архивы документов по личному составу», «Документирование управленческой деятельности»</w:t>
      </w:r>
      <w:r>
        <w:t>;</w:t>
      </w:r>
      <w:r w:rsidRPr="00612A80">
        <w:t xml:space="preserve"> «Системы электронного документооборота»;</w:t>
      </w:r>
    </w:p>
    <w:p w14:paraId="3808B812" w14:textId="77777777" w:rsidR="00594024" w:rsidRDefault="00594024" w:rsidP="00594024">
      <w:pPr>
        <w:pStyle w:val="aff5"/>
        <w:spacing w:line="240" w:lineRule="auto"/>
        <w:ind w:left="0" w:firstLine="567"/>
      </w:pPr>
      <w:r>
        <w:t xml:space="preserve">– </w:t>
      </w:r>
      <w:r w:rsidR="00E30218" w:rsidRPr="001F03F3">
        <w:t>изучение теории и практики применения положений, норм и требований к созданию службы ДОУ и архивной службы и построению системы ДОУ и архивного хранения документов в конкретной организации.</w:t>
      </w:r>
    </w:p>
    <w:p w14:paraId="0F268085" w14:textId="77777777" w:rsidR="00594024" w:rsidRDefault="00594024" w:rsidP="00594024">
      <w:pPr>
        <w:pStyle w:val="aff5"/>
        <w:spacing w:line="240" w:lineRule="auto"/>
        <w:ind w:left="0" w:firstLine="567"/>
      </w:pPr>
      <w:r>
        <w:t xml:space="preserve">– </w:t>
      </w:r>
      <w:proofErr w:type="gramStart"/>
      <w:r w:rsidR="00E30218" w:rsidRPr="001F03F3">
        <w:t>с</w:t>
      </w:r>
      <w:proofErr w:type="gramEnd"/>
      <w:r w:rsidR="00E30218" w:rsidRPr="001F03F3">
        <w:t>истематизация, закрепление и расширение теоретических знаний, полученных за время обучения в вузе;</w:t>
      </w:r>
    </w:p>
    <w:p w14:paraId="73E47964" w14:textId="77777777" w:rsidR="00594024" w:rsidRDefault="00594024" w:rsidP="00594024">
      <w:pPr>
        <w:pStyle w:val="aff5"/>
        <w:spacing w:line="240" w:lineRule="auto"/>
        <w:ind w:left="0" w:firstLine="567"/>
      </w:pPr>
      <w:r>
        <w:t xml:space="preserve">– </w:t>
      </w:r>
      <w:r w:rsidR="00E30218" w:rsidRPr="001F03F3">
        <w:t>развитие практических навыков разработки систем документов для документационного обеспечения деятельности различных подразделений и организаций в целом;</w:t>
      </w:r>
    </w:p>
    <w:p w14:paraId="4C425A0B" w14:textId="77777777" w:rsidR="00594024" w:rsidRDefault="00594024" w:rsidP="00594024">
      <w:pPr>
        <w:pStyle w:val="aff5"/>
        <w:spacing w:line="240" w:lineRule="auto"/>
        <w:ind w:left="0" w:firstLine="567"/>
      </w:pPr>
      <w:r>
        <w:t xml:space="preserve">– </w:t>
      </w:r>
      <w:r w:rsidR="00E30218" w:rsidRPr="001F03F3">
        <w:t>изучение и обобщение передового отечественного и зарубежного опыта в области документационного обеспечения управления, приобретение навыков проведения исследовательских работ в области документационного обеспечения управления (ДОУ);</w:t>
      </w:r>
    </w:p>
    <w:p w14:paraId="2673C1FF" w14:textId="288527DF" w:rsidR="00E30218" w:rsidRDefault="00594024" w:rsidP="00594024">
      <w:pPr>
        <w:pStyle w:val="aff5"/>
        <w:spacing w:line="240" w:lineRule="auto"/>
        <w:ind w:left="0" w:firstLine="567"/>
      </w:pPr>
      <w:r>
        <w:t xml:space="preserve">– </w:t>
      </w:r>
      <w:r w:rsidR="00E30218" w:rsidRPr="001F03F3">
        <w:t>приобретение опыта организаторской и воспитательной работы в производственных коллективах.</w:t>
      </w:r>
    </w:p>
    <w:p w14:paraId="620DB239" w14:textId="77777777" w:rsidR="00594024" w:rsidRPr="001F03F3" w:rsidRDefault="00594024" w:rsidP="00594024">
      <w:pPr>
        <w:pStyle w:val="aff5"/>
        <w:spacing w:line="240" w:lineRule="auto"/>
        <w:ind w:left="567" w:firstLine="0"/>
      </w:pPr>
    </w:p>
    <w:p w14:paraId="41E60CA8" w14:textId="77777777" w:rsidR="00E30218" w:rsidRPr="001F03F3" w:rsidRDefault="00E30218" w:rsidP="00594024">
      <w:pPr>
        <w:spacing w:line="240" w:lineRule="auto"/>
        <w:ind w:firstLine="567"/>
        <w:rPr>
          <w:b/>
        </w:rPr>
      </w:pPr>
      <w:proofErr w:type="gramStart"/>
      <w:r w:rsidRPr="001F03F3">
        <w:rPr>
          <w:b/>
        </w:rPr>
        <w:t>В ходе прохождения практики у обучающегося формируются следующие компетенции:</w:t>
      </w:r>
      <w:proofErr w:type="gramEnd"/>
    </w:p>
    <w:p w14:paraId="2B176BF5" w14:textId="21578E4A" w:rsidR="000C73F2" w:rsidRPr="000C73F2" w:rsidRDefault="000C73F2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0C73F2">
        <w:rPr>
          <w:bCs/>
        </w:rPr>
        <w:t xml:space="preserve">ОПК-3 – </w:t>
      </w:r>
      <w:proofErr w:type="gramStart"/>
      <w:r w:rsidRPr="000C73F2">
        <w:rPr>
          <w:bCs/>
        </w:rPr>
        <w:t>Способен</w:t>
      </w:r>
      <w:proofErr w:type="gramEnd"/>
      <w:r w:rsidRPr="000C73F2">
        <w:rPr>
          <w:bCs/>
        </w:rPr>
        <w:t xml:space="preserve"> применять теоретические знания для решения поставленных задач в области документоведения и архивоведения</w:t>
      </w:r>
      <w:r>
        <w:rPr>
          <w:bCs/>
        </w:rPr>
        <w:t>;</w:t>
      </w:r>
    </w:p>
    <w:p w14:paraId="1E739F65" w14:textId="36FA6BE6" w:rsidR="00594024" w:rsidRPr="004F3389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4F3389">
        <w:rPr>
          <w:bCs/>
        </w:rPr>
        <w:t xml:space="preserve">ПК-1 </w:t>
      </w:r>
      <w:r w:rsidRPr="004F3389">
        <w:t xml:space="preserve">– </w:t>
      </w:r>
      <w:proofErr w:type="gramStart"/>
      <w:r w:rsidRPr="004F3389">
        <w:t>Способен</w:t>
      </w:r>
      <w:proofErr w:type="gramEnd"/>
      <w:r w:rsidRPr="004F3389">
        <w:t xml:space="preserve"> разрабатывать и внедрять локальные нормативные акты по документационному обеспечению управления</w:t>
      </w:r>
      <w:r w:rsidR="000C73F2">
        <w:t>;</w:t>
      </w:r>
    </w:p>
    <w:p w14:paraId="54B6A049" w14:textId="400A272E" w:rsidR="00594024" w:rsidRPr="004F3389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4F3389">
        <w:rPr>
          <w:bCs/>
        </w:rPr>
        <w:t xml:space="preserve">ПК-2 – </w:t>
      </w:r>
      <w:proofErr w:type="gramStart"/>
      <w:r w:rsidRPr="004F3389">
        <w:t>Способен</w:t>
      </w:r>
      <w:proofErr w:type="gramEnd"/>
      <w:r w:rsidRPr="004F3389">
        <w:t xml:space="preserve"> организовать документирование управленческой деятельности в организации</w:t>
      </w:r>
      <w:r w:rsidR="000C73F2">
        <w:t>;</w:t>
      </w:r>
    </w:p>
    <w:p w14:paraId="7D2FEC01" w14:textId="77777777" w:rsidR="00594024" w:rsidRPr="004F3389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4F3389">
        <w:rPr>
          <w:bCs/>
        </w:rPr>
        <w:t xml:space="preserve">ПК-3 – </w:t>
      </w:r>
      <w:r w:rsidRPr="004F3389">
        <w:t>Способен организовать документооборот в организации</w:t>
      </w:r>
    </w:p>
    <w:p w14:paraId="327DDA40" w14:textId="608DD445" w:rsidR="00594024" w:rsidRPr="004F3389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4F3389">
        <w:rPr>
          <w:bCs/>
        </w:rPr>
        <w:t xml:space="preserve">ПК-4 – </w:t>
      </w:r>
      <w:proofErr w:type="gramStart"/>
      <w:r w:rsidRPr="004F3389">
        <w:t>Способен</w:t>
      </w:r>
      <w:proofErr w:type="gramEnd"/>
      <w:r w:rsidRPr="004F3389">
        <w:t xml:space="preserve"> осуществлять работы по проектированию и внедрению системы электронного документооборота в сфере документационного управления организации</w:t>
      </w:r>
      <w:r w:rsidR="000C73F2">
        <w:t>;</w:t>
      </w:r>
    </w:p>
    <w:p w14:paraId="212A94B4" w14:textId="3C153CA0" w:rsidR="00594024" w:rsidRPr="004F3389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4F3389">
        <w:rPr>
          <w:bCs/>
        </w:rPr>
        <w:t xml:space="preserve">ПК-5 – </w:t>
      </w:r>
      <w:proofErr w:type="gramStart"/>
      <w:r w:rsidRPr="004F3389">
        <w:t>Способен</w:t>
      </w:r>
      <w:proofErr w:type="gramEnd"/>
      <w:r w:rsidRPr="004F3389">
        <w:t xml:space="preserve"> осуществлять информационно-справочную работу с документами организации</w:t>
      </w:r>
      <w:r w:rsidR="000C73F2">
        <w:t>;</w:t>
      </w:r>
    </w:p>
    <w:p w14:paraId="799793DB" w14:textId="15C38CA3" w:rsidR="00594024" w:rsidRPr="004F3389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Cs/>
        </w:rPr>
      </w:pPr>
      <w:r w:rsidRPr="004F3389">
        <w:rPr>
          <w:bCs/>
        </w:rPr>
        <w:t xml:space="preserve">ПК-6 – </w:t>
      </w:r>
      <w:r w:rsidRPr="004F3389">
        <w:t>Способен осуществлять контроль процесса и сроков исполнения документов в организации</w:t>
      </w:r>
      <w:r w:rsidR="000C73F2">
        <w:t>;</w:t>
      </w:r>
    </w:p>
    <w:p w14:paraId="471029ED" w14:textId="09F6F9C6" w:rsidR="00594024" w:rsidRDefault="00594024" w:rsidP="000C73F2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0"/>
        <w:rPr>
          <w:b/>
          <w:bCs/>
        </w:rPr>
      </w:pPr>
      <w:r w:rsidRPr="004F3389">
        <w:rPr>
          <w:bCs/>
        </w:rPr>
        <w:t xml:space="preserve">ПК-7 – </w:t>
      </w:r>
      <w:proofErr w:type="gramStart"/>
      <w:r w:rsidRPr="004F3389">
        <w:t>Способен</w:t>
      </w:r>
      <w:proofErr w:type="gramEnd"/>
      <w:r w:rsidRPr="004F3389">
        <w:t xml:space="preserve"> организовать оперативное хранение документов в организации и</w:t>
      </w:r>
      <w:r w:rsidRPr="00B83B26">
        <w:t xml:space="preserve"> передачу дел для последующего хранения</w:t>
      </w:r>
      <w:r w:rsidR="000C73F2">
        <w:t>.</w:t>
      </w:r>
    </w:p>
    <w:p w14:paraId="3025AD4C" w14:textId="77777777" w:rsidR="00594024" w:rsidRDefault="00594024" w:rsidP="00594024">
      <w:pPr>
        <w:spacing w:line="240" w:lineRule="auto"/>
        <w:ind w:firstLine="0"/>
        <w:rPr>
          <w:b/>
          <w:bCs/>
        </w:rPr>
      </w:pPr>
    </w:p>
    <w:p w14:paraId="31AE0062" w14:textId="5CFBD7BF" w:rsidR="000C73F2" w:rsidRDefault="000C73F2" w:rsidP="00594024">
      <w:pPr>
        <w:spacing w:line="240" w:lineRule="auto"/>
        <w:ind w:firstLine="0"/>
        <w:rPr>
          <w:b/>
          <w:bCs/>
        </w:rPr>
        <w:sectPr w:rsidR="000C73F2" w:rsidSect="00594024">
          <w:footerReference w:type="default" r:id="rId10"/>
          <w:pgSz w:w="11906" w:h="16838"/>
          <w:pgMar w:top="1134" w:right="850" w:bottom="1134" w:left="1701" w:header="0" w:footer="567" w:gutter="0"/>
          <w:cols w:space="720"/>
          <w:formProt w:val="0"/>
          <w:docGrid w:linePitch="360" w:charSpace="-6145"/>
        </w:sectPr>
      </w:pPr>
    </w:p>
    <w:p w14:paraId="3A1C1A2A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1F03F3">
        <w:rPr>
          <w:b/>
          <w:bCs/>
        </w:rPr>
        <w:lastRenderedPageBreak/>
        <w:t>ЦЕЛИ ПРОИЗВОДСТВЕННОЙ (ПРЕДДИПЛОМНОЙ) ПРАКТИКИ</w:t>
      </w:r>
    </w:p>
    <w:p w14:paraId="09E2D881" w14:textId="77777777" w:rsidR="00E30218" w:rsidRPr="001F03F3" w:rsidRDefault="00E30218" w:rsidP="00594024">
      <w:pPr>
        <w:spacing w:line="240" w:lineRule="auto"/>
        <w:rPr>
          <w:bCs/>
        </w:rPr>
      </w:pPr>
      <w:proofErr w:type="gramStart"/>
      <w:r w:rsidRPr="001F03F3">
        <w:rPr>
          <w:bCs/>
        </w:rPr>
        <w:t>Целью производственной (преддипломной) практики - закрепление обучающимися теоретических знаний и получение профессиональных умений и опыта профессиональной деятельности в области документационного обеспечения управления (ДОУ) и хранения документов, сбор и систематизация необходимого материала для выполнения выпускной квалификационной работы, закрепление и обобщение теоретических знаний, и формирование практических навыков бакалавра, а также овладение профессиональными компетенциями, способствующими его социальной мобильности и устойчивости на рынке труда.</w:t>
      </w:r>
      <w:proofErr w:type="gramEnd"/>
    </w:p>
    <w:p w14:paraId="1C6650EF" w14:textId="77777777" w:rsidR="00E30218" w:rsidRPr="001F03F3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1F03F3">
        <w:rPr>
          <w:b/>
          <w:bCs/>
        </w:rPr>
        <w:t>ЗАДАЧИ ПРОИЗВОДСТВЕННОЙ (ПРЕДДИПЛОМНОЙ) ПРАКТИКИ</w:t>
      </w:r>
    </w:p>
    <w:p w14:paraId="1521D677" w14:textId="77777777" w:rsidR="00594024" w:rsidRDefault="00E30218" w:rsidP="00594024">
      <w:pPr>
        <w:tabs>
          <w:tab w:val="left" w:pos="708"/>
        </w:tabs>
        <w:spacing w:line="240" w:lineRule="auto"/>
        <w:ind w:firstLine="851"/>
        <w:rPr>
          <w:bCs/>
        </w:rPr>
      </w:pPr>
      <w:r w:rsidRPr="001F03F3">
        <w:rPr>
          <w:bCs/>
        </w:rPr>
        <w:t>Задачами производственной (преддипломной) практики являются:</w:t>
      </w:r>
    </w:p>
    <w:p w14:paraId="60E19210" w14:textId="19AA4ECF" w:rsidR="00E30218" w:rsidRPr="00612A80" w:rsidRDefault="00027E46" w:rsidP="004F3389">
      <w:pPr>
        <w:tabs>
          <w:tab w:val="left" w:pos="708"/>
        </w:tabs>
        <w:spacing w:line="240" w:lineRule="auto"/>
        <w:ind w:firstLine="567"/>
        <w:rPr>
          <w:bCs/>
        </w:rPr>
      </w:pPr>
      <w:r w:rsidRPr="00594024">
        <w:t xml:space="preserve">– </w:t>
      </w:r>
      <w:r w:rsidR="00E30218" w:rsidRPr="00612A80">
        <w:rPr>
          <w:bCs/>
        </w:rPr>
        <w:t xml:space="preserve">закрепление знаний, полученных при прохождении профессионального цикла  дисциплин: «Документоведение», «Организация и технология документационного обеспечение управления», «Архивоведение», «Государственные, муниципальные и ведомственные архивы», «Конфиденциальное делопроизводство», «Документационное обеспечение управления в органах государственного и муниципального управления», «Документационное обеспечение управления в негосударственных организациях», «Организационное проектирование», «Кадровое делопроизводство и архивы документов по личному составу», «Документирование управленческой деятельности», </w:t>
      </w:r>
      <w:r w:rsidR="00E30218">
        <w:rPr>
          <w:bCs/>
        </w:rPr>
        <w:t>«</w:t>
      </w:r>
      <w:r w:rsidR="00E30218" w:rsidRPr="00612A80">
        <w:rPr>
          <w:bCs/>
        </w:rPr>
        <w:t>Системы электронного документооборота</w:t>
      </w:r>
      <w:r w:rsidR="00E30218">
        <w:rPr>
          <w:bCs/>
        </w:rPr>
        <w:t>».</w:t>
      </w:r>
    </w:p>
    <w:p w14:paraId="48AD4D19" w14:textId="10A29365" w:rsidR="00E30218" w:rsidRPr="001F03F3" w:rsidRDefault="00027E46" w:rsidP="004F3389">
      <w:pPr>
        <w:tabs>
          <w:tab w:val="left" w:pos="708"/>
        </w:tabs>
        <w:spacing w:line="240" w:lineRule="auto"/>
        <w:rPr>
          <w:bCs/>
        </w:rPr>
      </w:pPr>
      <w:r w:rsidRPr="00594024">
        <w:t xml:space="preserve">– </w:t>
      </w:r>
      <w:proofErr w:type="gramStart"/>
      <w:r w:rsidR="00E30218" w:rsidRPr="001F03F3">
        <w:rPr>
          <w:bCs/>
        </w:rPr>
        <w:t>и</w:t>
      </w:r>
      <w:proofErr w:type="gramEnd"/>
      <w:r w:rsidR="00E30218" w:rsidRPr="001F03F3">
        <w:rPr>
          <w:bCs/>
        </w:rPr>
        <w:t xml:space="preserve">зучение теории и практики применения положений, норм и требований к созданию службы ДОУ и архивной службы и построению системы ДОУ и архивного хранения документов в конкретной </w:t>
      </w:r>
      <w:r w:rsidR="00E30218">
        <w:rPr>
          <w:bCs/>
        </w:rPr>
        <w:t>организации;</w:t>
      </w:r>
    </w:p>
    <w:p w14:paraId="3B739764" w14:textId="47FD39F2" w:rsidR="00E30218" w:rsidRPr="001F03F3" w:rsidRDefault="00027E46" w:rsidP="004F3389">
      <w:pPr>
        <w:tabs>
          <w:tab w:val="left" w:pos="708"/>
        </w:tabs>
        <w:spacing w:line="240" w:lineRule="auto"/>
        <w:rPr>
          <w:bCs/>
        </w:rPr>
      </w:pPr>
      <w:r w:rsidRPr="00594024">
        <w:t xml:space="preserve">– </w:t>
      </w:r>
      <w:r w:rsidR="00E30218" w:rsidRPr="001F03F3">
        <w:rPr>
          <w:bCs/>
        </w:rPr>
        <w:t>систематизация, закрепление и расширение теоретических знаний, полученных за время обучения в вузе;</w:t>
      </w:r>
    </w:p>
    <w:p w14:paraId="5C83B2F7" w14:textId="58A4D1DA" w:rsidR="00E30218" w:rsidRPr="001F03F3" w:rsidRDefault="00027E46" w:rsidP="004F3389">
      <w:pPr>
        <w:tabs>
          <w:tab w:val="left" w:pos="708"/>
        </w:tabs>
        <w:spacing w:line="240" w:lineRule="auto"/>
        <w:rPr>
          <w:bCs/>
        </w:rPr>
      </w:pPr>
      <w:r w:rsidRPr="00594024">
        <w:t xml:space="preserve">– </w:t>
      </w:r>
      <w:r w:rsidR="00E30218" w:rsidRPr="001F03F3">
        <w:rPr>
          <w:bCs/>
        </w:rPr>
        <w:t>развитие практических навыков разработки систем документов для документационного обеспечения деятельности различных подразделений и организаций в целом;</w:t>
      </w:r>
    </w:p>
    <w:p w14:paraId="43758D30" w14:textId="46138956" w:rsidR="00E30218" w:rsidRPr="001F03F3" w:rsidRDefault="00027E46" w:rsidP="004F3389">
      <w:pPr>
        <w:tabs>
          <w:tab w:val="left" w:pos="708"/>
        </w:tabs>
        <w:spacing w:line="240" w:lineRule="auto"/>
        <w:rPr>
          <w:bCs/>
        </w:rPr>
      </w:pPr>
      <w:r w:rsidRPr="00594024">
        <w:t xml:space="preserve">– </w:t>
      </w:r>
      <w:r w:rsidR="00E30218" w:rsidRPr="001F03F3">
        <w:rPr>
          <w:bCs/>
        </w:rPr>
        <w:t>изучение и обобщение передового отечественного и зарубежного опыта в области документационного обеспечения управления, приобретение навыков проведения исследовательских работ в области документационного обеспечения управления (ДОУ);</w:t>
      </w:r>
    </w:p>
    <w:p w14:paraId="0FB65404" w14:textId="2256EFA1" w:rsidR="00E30218" w:rsidRPr="001F03F3" w:rsidRDefault="00027E46" w:rsidP="004F3389">
      <w:pPr>
        <w:tabs>
          <w:tab w:val="left" w:pos="708"/>
        </w:tabs>
        <w:spacing w:line="240" w:lineRule="auto"/>
        <w:rPr>
          <w:bCs/>
        </w:rPr>
      </w:pPr>
      <w:r w:rsidRPr="00594024">
        <w:t xml:space="preserve">– </w:t>
      </w:r>
      <w:r w:rsidR="00E30218" w:rsidRPr="001F03F3">
        <w:rPr>
          <w:bCs/>
        </w:rPr>
        <w:t>приобретение опыта организаторской и воспитательной работы в производственных коллективах.</w:t>
      </w:r>
    </w:p>
    <w:p w14:paraId="061470AA" w14:textId="77777777" w:rsidR="00E30218" w:rsidRPr="001F03F3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1F03F3">
        <w:rPr>
          <w:b/>
          <w:bCs/>
        </w:rPr>
        <w:t>ВИД ПРАКТИКИ, СПОСОБ, ФОРМА (ФОРМЫ) И МЕСТО ЕЕ ПРОВЕДЕНИЯ</w:t>
      </w:r>
    </w:p>
    <w:p w14:paraId="0DEB4928" w14:textId="153ADC11" w:rsidR="00E30218" w:rsidRPr="001F03F3" w:rsidRDefault="00E30218" w:rsidP="004F3389">
      <w:pPr>
        <w:tabs>
          <w:tab w:val="right" w:leader="underscore" w:pos="9639"/>
        </w:tabs>
        <w:spacing w:line="240" w:lineRule="auto"/>
      </w:pPr>
      <w:r w:rsidRPr="001F03F3">
        <w:t>Производственная (преддипломная) практика является частью основной образовательной программы подготовки студентов по направлению подготовки 46.03.02</w:t>
      </w:r>
      <w:r w:rsidR="004F3389">
        <w:t> </w:t>
      </w:r>
      <w:r w:rsidRPr="001F03F3">
        <w:t xml:space="preserve">Документоведение и архивоведение. Практика реализуется на 4 курсе </w:t>
      </w:r>
      <w:r w:rsidRPr="001F03F3">
        <w:rPr>
          <w:color w:val="000000"/>
        </w:rPr>
        <w:t xml:space="preserve">(очная формы обучения) и 5 курсе (заочная форма </w:t>
      </w:r>
      <w:r w:rsidR="00562254" w:rsidRPr="001F03F3">
        <w:rPr>
          <w:color w:val="000000"/>
        </w:rPr>
        <w:t xml:space="preserve">обучения) </w:t>
      </w:r>
      <w:r w:rsidR="00562254">
        <w:t>факультета э</w:t>
      </w:r>
      <w:r w:rsidRPr="001F03F3">
        <w:t xml:space="preserve">кономики, управления и информационных технологий </w:t>
      </w:r>
      <w:r w:rsidR="00562254">
        <w:t>кафедрой документоведения, истории и философии</w:t>
      </w:r>
      <w:r w:rsidRPr="001F03F3">
        <w:t xml:space="preserve">. </w:t>
      </w:r>
    </w:p>
    <w:p w14:paraId="16623117" w14:textId="77777777" w:rsidR="00E30218" w:rsidRPr="001F03F3" w:rsidRDefault="00E30218" w:rsidP="004F3389">
      <w:pPr>
        <w:tabs>
          <w:tab w:val="right" w:leader="underscore" w:pos="9639"/>
        </w:tabs>
        <w:spacing w:line="240" w:lineRule="auto"/>
      </w:pPr>
      <w:r w:rsidRPr="001F03F3">
        <w:t>Форма проведения практики – дискретная.</w:t>
      </w:r>
    </w:p>
    <w:p w14:paraId="5002039D" w14:textId="77777777" w:rsidR="00E30218" w:rsidRPr="001F03F3" w:rsidRDefault="00E30218" w:rsidP="004F3389">
      <w:pPr>
        <w:tabs>
          <w:tab w:val="right" w:leader="underscore" w:pos="9639"/>
        </w:tabs>
        <w:spacing w:line="240" w:lineRule="auto"/>
      </w:pPr>
      <w:r w:rsidRPr="001F03F3">
        <w:t>Производственная (преддипломная) практика проводится в организациях в соответствии с договорами об организации и проведении практики обучающ</w:t>
      </w:r>
      <w:r w:rsidR="00562254">
        <w:t>ихся. Способы проведения производственной</w:t>
      </w:r>
      <w:r w:rsidRPr="001F03F3">
        <w:t xml:space="preserve"> практики – </w:t>
      </w:r>
      <w:proofErr w:type="gramStart"/>
      <w:r w:rsidRPr="001F03F3">
        <w:t>выездная</w:t>
      </w:r>
      <w:proofErr w:type="gramEnd"/>
      <w:r w:rsidRPr="001F03F3">
        <w:t xml:space="preserve">, стационарная. </w:t>
      </w:r>
    </w:p>
    <w:p w14:paraId="78518A14" w14:textId="77777777" w:rsidR="00E30218" w:rsidRPr="001F03F3" w:rsidRDefault="00E30218" w:rsidP="004F3389">
      <w:pPr>
        <w:tabs>
          <w:tab w:val="right" w:leader="underscore" w:pos="9639"/>
        </w:tabs>
        <w:spacing w:line="240" w:lineRule="auto"/>
      </w:pPr>
      <w:r w:rsidRPr="001F03F3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доступности.</w:t>
      </w:r>
    </w:p>
    <w:p w14:paraId="6B2B1E9E" w14:textId="0C8EE9F3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lastRenderedPageBreak/>
        <w:t>ПЕРЕЧЕНЬ ПЛАНИРУЕМЫХ РЕЗУЛЬТАТОВ ОБУЧЕНИЯ ПРИ ПРОХОЖДЕНИИ ПРАКТИКИ</w:t>
      </w:r>
    </w:p>
    <w:tbl>
      <w:tblPr>
        <w:tblW w:w="9776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A0" w:firstRow="1" w:lastRow="0" w:firstColumn="1" w:lastColumn="0" w:noHBand="0" w:noVBand="0"/>
      </w:tblPr>
      <w:tblGrid>
        <w:gridCol w:w="1171"/>
        <w:gridCol w:w="6875"/>
        <w:gridCol w:w="1730"/>
      </w:tblGrid>
      <w:tr w:rsidR="00594024" w:rsidRPr="000C73F2" w14:paraId="27AA6F55" w14:textId="77777777" w:rsidTr="00594024">
        <w:tc>
          <w:tcPr>
            <w:tcW w:w="1171" w:type="dxa"/>
            <w:tcMar>
              <w:left w:w="108" w:type="dxa"/>
            </w:tcMar>
            <w:vAlign w:val="center"/>
          </w:tcPr>
          <w:p w14:paraId="648775C4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142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 xml:space="preserve">№ </w:t>
            </w:r>
            <w:proofErr w:type="gramStart"/>
            <w:r w:rsidRPr="000C73F2">
              <w:rPr>
                <w:sz w:val="20"/>
                <w:szCs w:val="20"/>
              </w:rPr>
              <w:t>п</w:t>
            </w:r>
            <w:proofErr w:type="gramEnd"/>
            <w:r w:rsidRPr="000C73F2">
              <w:rPr>
                <w:sz w:val="20"/>
                <w:szCs w:val="20"/>
              </w:rPr>
              <w:t>/п</w:t>
            </w:r>
          </w:p>
        </w:tc>
        <w:tc>
          <w:tcPr>
            <w:tcW w:w="6875" w:type="dxa"/>
            <w:tcMar>
              <w:left w:w="108" w:type="dxa"/>
            </w:tcMar>
            <w:vAlign w:val="center"/>
          </w:tcPr>
          <w:p w14:paraId="3BBDC9ED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730" w:type="dxa"/>
            <w:tcMar>
              <w:left w:w="108" w:type="dxa"/>
            </w:tcMar>
            <w:vAlign w:val="center"/>
          </w:tcPr>
          <w:p w14:paraId="7AF86E3F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Индекс компетенций</w:t>
            </w:r>
          </w:p>
        </w:tc>
      </w:tr>
      <w:tr w:rsidR="00594024" w:rsidRPr="000C73F2" w14:paraId="0828D8C8" w14:textId="77777777" w:rsidTr="00594024">
        <w:tc>
          <w:tcPr>
            <w:tcW w:w="9776" w:type="dxa"/>
            <w:gridSpan w:val="3"/>
            <w:tcMar>
              <w:left w:w="108" w:type="dxa"/>
            </w:tcMar>
          </w:tcPr>
          <w:p w14:paraId="507DE0E0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jc w:val="center"/>
              <w:textAlignment w:val="baseline"/>
              <w:rPr>
                <w:b/>
                <w:bCs/>
                <w:i/>
                <w:sz w:val="20"/>
                <w:szCs w:val="20"/>
              </w:rPr>
            </w:pPr>
            <w:r w:rsidRPr="000C73F2">
              <w:rPr>
                <w:b/>
                <w:bCs/>
                <w:i/>
                <w:sz w:val="20"/>
                <w:szCs w:val="20"/>
              </w:rPr>
              <w:t>Общепрофессиональные компетенции</w:t>
            </w:r>
          </w:p>
        </w:tc>
      </w:tr>
      <w:tr w:rsidR="00594024" w:rsidRPr="000C73F2" w14:paraId="0D7D9D64" w14:textId="77777777" w:rsidTr="00594024">
        <w:tc>
          <w:tcPr>
            <w:tcW w:w="1171" w:type="dxa"/>
            <w:tcMar>
              <w:left w:w="108" w:type="dxa"/>
            </w:tcMar>
          </w:tcPr>
          <w:p w14:paraId="2211173F" w14:textId="7E101ED3" w:rsidR="00594024" w:rsidRPr="000C73F2" w:rsidRDefault="000C73F2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1</w:t>
            </w:r>
          </w:p>
        </w:tc>
        <w:tc>
          <w:tcPr>
            <w:tcW w:w="6875" w:type="dxa"/>
            <w:tcMar>
              <w:left w:w="108" w:type="dxa"/>
            </w:tcMar>
          </w:tcPr>
          <w:p w14:paraId="04B59445" w14:textId="6B10C987" w:rsidR="00594024" w:rsidRPr="000C73F2" w:rsidRDefault="000C73F2" w:rsidP="00594024">
            <w:pPr>
              <w:tabs>
                <w:tab w:val="right" w:leader="underscore" w:pos="9639"/>
              </w:tabs>
              <w:spacing w:line="240" w:lineRule="auto"/>
              <w:ind w:hanging="37"/>
              <w:textAlignment w:val="baseline"/>
              <w:rPr>
                <w:sz w:val="20"/>
                <w:szCs w:val="20"/>
              </w:rPr>
            </w:pPr>
            <w:proofErr w:type="gramStart"/>
            <w:r w:rsidRPr="000C73F2">
              <w:rPr>
                <w:bCs/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bCs/>
                <w:sz w:val="20"/>
                <w:szCs w:val="20"/>
              </w:rPr>
              <w:t xml:space="preserve"> применять теоретические знания для решения поставленных задач в области документоведения и архивоведения</w:t>
            </w:r>
          </w:p>
        </w:tc>
        <w:tc>
          <w:tcPr>
            <w:tcW w:w="1730" w:type="dxa"/>
            <w:tcMar>
              <w:left w:w="108" w:type="dxa"/>
            </w:tcMar>
          </w:tcPr>
          <w:p w14:paraId="4505E060" w14:textId="482D3782" w:rsidR="00594024" w:rsidRPr="000C73F2" w:rsidRDefault="000C73F2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>ОПК-3</w:t>
            </w:r>
          </w:p>
        </w:tc>
      </w:tr>
      <w:tr w:rsidR="00594024" w:rsidRPr="000C73F2" w14:paraId="0A2A6C94" w14:textId="77777777" w:rsidTr="00594024">
        <w:tc>
          <w:tcPr>
            <w:tcW w:w="9776" w:type="dxa"/>
            <w:gridSpan w:val="3"/>
            <w:tcMar>
              <w:left w:w="108" w:type="dxa"/>
            </w:tcMar>
          </w:tcPr>
          <w:p w14:paraId="270BC8FD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/>
                <w:bCs/>
                <w:i/>
                <w:sz w:val="20"/>
                <w:szCs w:val="20"/>
              </w:rPr>
            </w:pPr>
            <w:r w:rsidRPr="000C73F2">
              <w:rPr>
                <w:b/>
                <w:bCs/>
                <w:i/>
                <w:sz w:val="20"/>
                <w:szCs w:val="20"/>
              </w:rPr>
              <w:t>Профессиональные компетенции</w:t>
            </w:r>
          </w:p>
        </w:tc>
      </w:tr>
      <w:tr w:rsidR="00594024" w:rsidRPr="000C73F2" w14:paraId="1F39C782" w14:textId="77777777" w:rsidTr="00594024">
        <w:tc>
          <w:tcPr>
            <w:tcW w:w="1171" w:type="dxa"/>
            <w:tcMar>
              <w:left w:w="108" w:type="dxa"/>
            </w:tcMar>
          </w:tcPr>
          <w:p w14:paraId="18941501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1</w:t>
            </w:r>
          </w:p>
        </w:tc>
        <w:tc>
          <w:tcPr>
            <w:tcW w:w="6875" w:type="dxa"/>
            <w:tcMar>
              <w:left w:w="108" w:type="dxa"/>
            </w:tcMar>
          </w:tcPr>
          <w:p w14:paraId="03F6736D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hanging="37"/>
              <w:textAlignment w:val="baseline"/>
              <w:rPr>
                <w:sz w:val="20"/>
                <w:szCs w:val="20"/>
              </w:rPr>
            </w:pPr>
            <w:proofErr w:type="gramStart"/>
            <w:r w:rsidRPr="000C73F2">
              <w:rPr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sz w:val="20"/>
                <w:szCs w:val="20"/>
              </w:rPr>
              <w:t xml:space="preserve">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1730" w:type="dxa"/>
            <w:tcMar>
              <w:left w:w="108" w:type="dxa"/>
            </w:tcMar>
          </w:tcPr>
          <w:p w14:paraId="20B6C895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>ПК-1</w:t>
            </w:r>
          </w:p>
        </w:tc>
      </w:tr>
      <w:tr w:rsidR="00594024" w:rsidRPr="000C73F2" w14:paraId="5F6067F3" w14:textId="77777777" w:rsidTr="00594024">
        <w:tc>
          <w:tcPr>
            <w:tcW w:w="1171" w:type="dxa"/>
            <w:tcMar>
              <w:left w:w="108" w:type="dxa"/>
            </w:tcMar>
          </w:tcPr>
          <w:p w14:paraId="06A795BB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2</w:t>
            </w:r>
          </w:p>
        </w:tc>
        <w:tc>
          <w:tcPr>
            <w:tcW w:w="6875" w:type="dxa"/>
            <w:tcMar>
              <w:left w:w="108" w:type="dxa"/>
            </w:tcMar>
          </w:tcPr>
          <w:p w14:paraId="6627CFB1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hanging="37"/>
              <w:textAlignment w:val="baseline"/>
              <w:rPr>
                <w:sz w:val="20"/>
                <w:szCs w:val="20"/>
              </w:rPr>
            </w:pPr>
            <w:proofErr w:type="gramStart"/>
            <w:r w:rsidRPr="000C73F2">
              <w:rPr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sz w:val="20"/>
                <w:szCs w:val="20"/>
              </w:rPr>
              <w:t xml:space="preserve"> организовать документирование управленческой деятельности в организации</w:t>
            </w:r>
          </w:p>
        </w:tc>
        <w:tc>
          <w:tcPr>
            <w:tcW w:w="1730" w:type="dxa"/>
            <w:tcMar>
              <w:left w:w="108" w:type="dxa"/>
            </w:tcMar>
          </w:tcPr>
          <w:p w14:paraId="2057B250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Cs/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>ПК-2</w:t>
            </w:r>
          </w:p>
        </w:tc>
      </w:tr>
      <w:tr w:rsidR="00594024" w:rsidRPr="000C73F2" w14:paraId="6B225669" w14:textId="77777777" w:rsidTr="00594024">
        <w:tc>
          <w:tcPr>
            <w:tcW w:w="1171" w:type="dxa"/>
            <w:tcMar>
              <w:left w:w="108" w:type="dxa"/>
            </w:tcMar>
          </w:tcPr>
          <w:p w14:paraId="1080BAA9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3</w:t>
            </w:r>
          </w:p>
        </w:tc>
        <w:tc>
          <w:tcPr>
            <w:tcW w:w="6875" w:type="dxa"/>
            <w:tcMar>
              <w:left w:w="108" w:type="dxa"/>
            </w:tcMar>
          </w:tcPr>
          <w:p w14:paraId="35858FA8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hanging="37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Способен организовать документооборот в организации</w:t>
            </w:r>
          </w:p>
        </w:tc>
        <w:tc>
          <w:tcPr>
            <w:tcW w:w="1730" w:type="dxa"/>
            <w:tcMar>
              <w:left w:w="108" w:type="dxa"/>
            </w:tcMar>
          </w:tcPr>
          <w:p w14:paraId="5FE4E497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Cs/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 xml:space="preserve">ПК-3 </w:t>
            </w:r>
          </w:p>
        </w:tc>
      </w:tr>
      <w:tr w:rsidR="00594024" w:rsidRPr="000C73F2" w14:paraId="5D3D3CEA" w14:textId="77777777" w:rsidTr="00594024">
        <w:tc>
          <w:tcPr>
            <w:tcW w:w="1171" w:type="dxa"/>
            <w:tcMar>
              <w:left w:w="108" w:type="dxa"/>
            </w:tcMar>
          </w:tcPr>
          <w:p w14:paraId="1F59E705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4</w:t>
            </w:r>
          </w:p>
        </w:tc>
        <w:tc>
          <w:tcPr>
            <w:tcW w:w="6875" w:type="dxa"/>
            <w:tcMar>
              <w:left w:w="108" w:type="dxa"/>
            </w:tcMar>
          </w:tcPr>
          <w:p w14:paraId="57005B72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hanging="37"/>
              <w:textAlignment w:val="baseline"/>
              <w:rPr>
                <w:sz w:val="20"/>
                <w:szCs w:val="20"/>
              </w:rPr>
            </w:pPr>
            <w:proofErr w:type="gramStart"/>
            <w:r w:rsidRPr="000C73F2">
              <w:rPr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sz w:val="20"/>
                <w:szCs w:val="20"/>
              </w:rPr>
              <w:t xml:space="preserve">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  <w:tc>
          <w:tcPr>
            <w:tcW w:w="1730" w:type="dxa"/>
            <w:tcMar>
              <w:left w:w="108" w:type="dxa"/>
            </w:tcMar>
          </w:tcPr>
          <w:p w14:paraId="43C0F9D5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Cs/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 xml:space="preserve">ПК-4 </w:t>
            </w:r>
          </w:p>
        </w:tc>
      </w:tr>
      <w:tr w:rsidR="00594024" w:rsidRPr="000C73F2" w14:paraId="735BA7B3" w14:textId="77777777" w:rsidTr="00594024">
        <w:tc>
          <w:tcPr>
            <w:tcW w:w="1171" w:type="dxa"/>
            <w:tcMar>
              <w:left w:w="108" w:type="dxa"/>
            </w:tcMar>
          </w:tcPr>
          <w:p w14:paraId="1156C35D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5</w:t>
            </w:r>
          </w:p>
        </w:tc>
        <w:tc>
          <w:tcPr>
            <w:tcW w:w="6875" w:type="dxa"/>
            <w:tcMar>
              <w:left w:w="108" w:type="dxa"/>
            </w:tcMar>
          </w:tcPr>
          <w:p w14:paraId="48917EE8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hanging="37"/>
              <w:textAlignment w:val="baseline"/>
              <w:rPr>
                <w:sz w:val="20"/>
                <w:szCs w:val="20"/>
              </w:rPr>
            </w:pPr>
            <w:proofErr w:type="gramStart"/>
            <w:r w:rsidRPr="000C73F2">
              <w:rPr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sz w:val="20"/>
                <w:szCs w:val="20"/>
              </w:rPr>
              <w:t xml:space="preserve"> осуществлять информационно-справочную работу с документами организации</w:t>
            </w:r>
          </w:p>
        </w:tc>
        <w:tc>
          <w:tcPr>
            <w:tcW w:w="1730" w:type="dxa"/>
            <w:tcMar>
              <w:left w:w="108" w:type="dxa"/>
            </w:tcMar>
          </w:tcPr>
          <w:p w14:paraId="10BE65FF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Cs/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 xml:space="preserve">ПК-5 </w:t>
            </w:r>
          </w:p>
        </w:tc>
      </w:tr>
      <w:tr w:rsidR="00594024" w:rsidRPr="000C73F2" w14:paraId="09C0C626" w14:textId="77777777" w:rsidTr="00594024">
        <w:tc>
          <w:tcPr>
            <w:tcW w:w="1171" w:type="dxa"/>
            <w:tcMar>
              <w:left w:w="108" w:type="dxa"/>
            </w:tcMar>
          </w:tcPr>
          <w:p w14:paraId="1E3D637C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6</w:t>
            </w:r>
          </w:p>
        </w:tc>
        <w:tc>
          <w:tcPr>
            <w:tcW w:w="6875" w:type="dxa"/>
            <w:tcMar>
              <w:left w:w="108" w:type="dxa"/>
            </w:tcMar>
          </w:tcPr>
          <w:p w14:paraId="341E3D6D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Способен осуществлять контроль процесса и сроков исполнения документов в организации</w:t>
            </w:r>
          </w:p>
        </w:tc>
        <w:tc>
          <w:tcPr>
            <w:tcW w:w="1730" w:type="dxa"/>
            <w:tcMar>
              <w:left w:w="108" w:type="dxa"/>
            </w:tcMar>
          </w:tcPr>
          <w:p w14:paraId="07274CFA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Cs/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>ПК-6</w:t>
            </w:r>
          </w:p>
        </w:tc>
      </w:tr>
      <w:tr w:rsidR="00594024" w:rsidRPr="000C73F2" w14:paraId="28BD1802" w14:textId="77777777" w:rsidTr="00594024">
        <w:tc>
          <w:tcPr>
            <w:tcW w:w="1171" w:type="dxa"/>
            <w:tcMar>
              <w:left w:w="108" w:type="dxa"/>
            </w:tcMar>
          </w:tcPr>
          <w:p w14:paraId="437E638A" w14:textId="77777777" w:rsidR="00594024" w:rsidRPr="000C73F2" w:rsidRDefault="00594024" w:rsidP="000C73F2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sz w:val="20"/>
                <w:szCs w:val="20"/>
              </w:rPr>
            </w:pPr>
            <w:r w:rsidRPr="000C73F2">
              <w:rPr>
                <w:sz w:val="20"/>
                <w:szCs w:val="20"/>
              </w:rPr>
              <w:t>7</w:t>
            </w:r>
          </w:p>
        </w:tc>
        <w:tc>
          <w:tcPr>
            <w:tcW w:w="6875" w:type="dxa"/>
            <w:tcMar>
              <w:left w:w="108" w:type="dxa"/>
            </w:tcMar>
          </w:tcPr>
          <w:p w14:paraId="62BD86C3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textAlignment w:val="baseline"/>
              <w:rPr>
                <w:sz w:val="20"/>
                <w:szCs w:val="20"/>
              </w:rPr>
            </w:pPr>
            <w:proofErr w:type="gramStart"/>
            <w:r w:rsidRPr="000C73F2">
              <w:rPr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sz w:val="20"/>
                <w:szCs w:val="20"/>
              </w:rPr>
              <w:t xml:space="preserve"> организовать оперативное хранение документов в организации и передачу дел для последующего хранения</w:t>
            </w:r>
          </w:p>
        </w:tc>
        <w:tc>
          <w:tcPr>
            <w:tcW w:w="1730" w:type="dxa"/>
            <w:tcMar>
              <w:left w:w="108" w:type="dxa"/>
            </w:tcMar>
          </w:tcPr>
          <w:p w14:paraId="1BE7DAAE" w14:textId="77777777" w:rsidR="00594024" w:rsidRPr="000C73F2" w:rsidRDefault="00594024" w:rsidP="00594024">
            <w:pPr>
              <w:tabs>
                <w:tab w:val="right" w:leader="underscore" w:pos="9639"/>
              </w:tabs>
              <w:spacing w:line="240" w:lineRule="auto"/>
              <w:ind w:firstLine="0"/>
              <w:jc w:val="center"/>
              <w:textAlignment w:val="baseline"/>
              <w:rPr>
                <w:bCs/>
                <w:sz w:val="20"/>
                <w:szCs w:val="20"/>
              </w:rPr>
            </w:pPr>
            <w:r w:rsidRPr="000C73F2">
              <w:rPr>
                <w:bCs/>
                <w:sz w:val="20"/>
                <w:szCs w:val="20"/>
              </w:rPr>
              <w:t>ПК-7</w:t>
            </w:r>
          </w:p>
        </w:tc>
      </w:tr>
    </w:tbl>
    <w:p w14:paraId="0249BFC2" w14:textId="77777777" w:rsidR="00E30218" w:rsidRPr="001F03F3" w:rsidRDefault="00E30218" w:rsidP="00594024">
      <w:pPr>
        <w:tabs>
          <w:tab w:val="right" w:leader="underscore" w:pos="9639"/>
        </w:tabs>
        <w:spacing w:line="240" w:lineRule="auto"/>
        <w:ind w:firstLine="0"/>
        <w:rPr>
          <w:i/>
        </w:rPr>
      </w:pPr>
    </w:p>
    <w:p w14:paraId="624E232E" w14:textId="329EBBA0" w:rsidR="00E30218" w:rsidRPr="009E2989" w:rsidRDefault="00562254" w:rsidP="004F3389">
      <w:pPr>
        <w:spacing w:line="240" w:lineRule="auto"/>
      </w:pPr>
      <w:r w:rsidRPr="009E2989">
        <w:t>По окончании</w:t>
      </w:r>
      <w:r w:rsidR="00E30218" w:rsidRPr="009E2989">
        <w:t xml:space="preserve"> прохождения производственной (преддипломной) практики обучающийся </w:t>
      </w:r>
      <w:proofErr w:type="gramStart"/>
      <w:r w:rsidR="00E30218" w:rsidRPr="009E2989">
        <w:t>должен достичь</w:t>
      </w:r>
      <w:proofErr w:type="gramEnd"/>
      <w:r w:rsidR="00E30218" w:rsidRPr="009E2989">
        <w:t xml:space="preserve"> следующие результаты обучения:</w:t>
      </w:r>
    </w:p>
    <w:p w14:paraId="05F63BA0" w14:textId="03A3620F" w:rsidR="00027E46" w:rsidRDefault="000C73F2" w:rsidP="00027E46">
      <w:pPr>
        <w:pStyle w:val="aff5"/>
        <w:spacing w:line="240" w:lineRule="auto"/>
        <w:ind w:left="709" w:hanging="567"/>
        <w:rPr>
          <w:i/>
        </w:rPr>
      </w:pPr>
      <w:r w:rsidRPr="000C73F2">
        <w:rPr>
          <w:i/>
        </w:rPr>
        <w:t xml:space="preserve"> </w:t>
      </w:r>
    </w:p>
    <w:p w14:paraId="5AEA08C4" w14:textId="77777777" w:rsidR="00027E46" w:rsidRDefault="00E30218" w:rsidP="00027E46">
      <w:pPr>
        <w:pStyle w:val="aff5"/>
        <w:spacing w:line="240" w:lineRule="auto"/>
        <w:ind w:left="709" w:hanging="567"/>
        <w:rPr>
          <w:b/>
          <w:bCs/>
          <w:i/>
        </w:rPr>
      </w:pPr>
      <w:r w:rsidRPr="00027E46">
        <w:rPr>
          <w:b/>
          <w:bCs/>
          <w:i/>
        </w:rPr>
        <w:t>знать:</w:t>
      </w:r>
    </w:p>
    <w:p w14:paraId="56E41631" w14:textId="77777777" w:rsidR="00027E46" w:rsidRPr="004F3389" w:rsidRDefault="00027E46" w:rsidP="004F3389">
      <w:pPr>
        <w:pStyle w:val="aff5"/>
        <w:spacing w:line="240" w:lineRule="auto"/>
        <w:ind w:left="0" w:right="113" w:firstLine="0"/>
        <w:rPr>
          <w:b/>
          <w:bCs/>
          <w:i/>
        </w:rPr>
      </w:pPr>
      <w:r w:rsidRPr="004F3389">
        <w:t xml:space="preserve">– </w:t>
      </w:r>
      <w:r w:rsidR="00E30218" w:rsidRPr="004F3389">
        <w:t>теоретические основы в области документоведения, архивоведения и архивного дела;</w:t>
      </w:r>
    </w:p>
    <w:p w14:paraId="76F83669" w14:textId="77777777" w:rsidR="00027E46" w:rsidRPr="004F3389" w:rsidRDefault="00027E46" w:rsidP="004F3389">
      <w:pPr>
        <w:pStyle w:val="aff5"/>
        <w:spacing w:line="240" w:lineRule="auto"/>
        <w:ind w:left="0" w:right="113" w:firstLine="0"/>
        <w:rPr>
          <w:b/>
          <w:bCs/>
          <w:i/>
        </w:rPr>
      </w:pPr>
      <w:r w:rsidRPr="004F3389">
        <w:t xml:space="preserve">– </w:t>
      </w:r>
      <w:r w:rsidR="00562254" w:rsidRPr="004F3389">
        <w:t>приемы</w:t>
      </w:r>
      <w:r w:rsidR="00E30218" w:rsidRPr="004F3389">
        <w:t xml:space="preserve"> использования компьютерной техники и информационных технологий в документационном обеспечении управления и архивном деле;</w:t>
      </w:r>
    </w:p>
    <w:p w14:paraId="02ABB09D" w14:textId="77777777" w:rsidR="00027E46" w:rsidRPr="004F3389" w:rsidRDefault="00027E46" w:rsidP="004F3389">
      <w:pPr>
        <w:pStyle w:val="aff5"/>
        <w:spacing w:line="240" w:lineRule="auto"/>
        <w:ind w:left="0" w:right="113" w:firstLine="0"/>
        <w:rPr>
          <w:b/>
          <w:bCs/>
          <w:i/>
        </w:rPr>
      </w:pPr>
      <w:r w:rsidRPr="004F3389">
        <w:t xml:space="preserve">– </w:t>
      </w:r>
      <w:r w:rsidR="00E30218" w:rsidRPr="004F3389">
        <w:t>способы совершенствовать технологии документационного обеспечения управления и архивного дела на базе использования средств автоматизации;</w:t>
      </w:r>
    </w:p>
    <w:p w14:paraId="3D651D59" w14:textId="0FA330E2" w:rsidR="00E30218" w:rsidRPr="004F3389" w:rsidRDefault="00027E46" w:rsidP="004F3389">
      <w:pPr>
        <w:pStyle w:val="aff5"/>
        <w:spacing w:line="240" w:lineRule="auto"/>
        <w:ind w:left="0" w:right="113" w:firstLine="0"/>
        <w:rPr>
          <w:b/>
          <w:bCs/>
          <w:i/>
        </w:rPr>
      </w:pPr>
      <w:r w:rsidRPr="004F3389">
        <w:t xml:space="preserve">– </w:t>
      </w:r>
      <w:r w:rsidR="00E30218" w:rsidRPr="004F3389">
        <w:t>правила эксплуатации технических средств и методы использования технических сре</w:t>
      </w:r>
      <w:proofErr w:type="gramStart"/>
      <w:r w:rsidR="00E30218" w:rsidRPr="004F3389">
        <w:t>дств в д</w:t>
      </w:r>
      <w:proofErr w:type="gramEnd"/>
      <w:r w:rsidR="00E30218" w:rsidRPr="004F3389">
        <w:t>окументационном обеспечении управления и архивном деле;</w:t>
      </w:r>
    </w:p>
    <w:p w14:paraId="565D4E86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методы защиты информации;</w:t>
      </w:r>
    </w:p>
    <w:p w14:paraId="223976F0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современные системы информационного и технического обеспечения документационного обеспечения управления и управления архивами;</w:t>
      </w:r>
    </w:p>
    <w:p w14:paraId="270C862B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методику работы и правила подготовки текстов управленческих документов и деловых писем;</w:t>
      </w:r>
    </w:p>
    <w:p w14:paraId="374E7A97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правила организации всех этапов работы с документами, в том числе архивными документами;</w:t>
      </w:r>
    </w:p>
    <w:p w14:paraId="17A9339D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способы составления описей дел, подготовки дел к передаче в архив организации, государственный или муниципальный архив;</w:t>
      </w:r>
    </w:p>
    <w:p w14:paraId="6973BB8A" w14:textId="6C33BB66" w:rsidR="00E30218" w:rsidRPr="004F3389" w:rsidRDefault="00E30218" w:rsidP="004F3389">
      <w:pPr>
        <w:pStyle w:val="aff5"/>
        <w:spacing w:line="240" w:lineRule="auto"/>
        <w:ind w:left="0" w:right="113" w:firstLine="0"/>
      </w:pPr>
      <w:r w:rsidRPr="004F3389">
        <w:t>теорию определения ценности документов и организацию работы по проведению экспертизы ценности документов;</w:t>
      </w:r>
    </w:p>
    <w:p w14:paraId="037707BF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теорию учета и обеспечения сохранности документов в архиве;</w:t>
      </w:r>
    </w:p>
    <w:p w14:paraId="3F1FCFE7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теоретическую базу организации справочно-поисковых средств и использования архивных документов;</w:t>
      </w:r>
    </w:p>
    <w:p w14:paraId="3C7F5E21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методы и способы подготовки управленческих документов и ведения деловой переписки;</w:t>
      </w:r>
    </w:p>
    <w:p w14:paraId="482BCF9E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способы обработки документов на всех этапах документооборота, систематизации, составления номенклатуры дел;</w:t>
      </w:r>
    </w:p>
    <w:p w14:paraId="270ABF75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основные принципы экспертизы ценности документов;</w:t>
      </w:r>
    </w:p>
    <w:p w14:paraId="2C7F3C54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основные требования к учету и сохранности архивных документов;</w:t>
      </w:r>
    </w:p>
    <w:p w14:paraId="622E559E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lastRenderedPageBreak/>
        <w:t xml:space="preserve">– </w:t>
      </w:r>
      <w:r w:rsidR="00E30218" w:rsidRPr="004F3389">
        <w:t>системы документационного обеспечения управления в организации на базе новейших технологий;</w:t>
      </w:r>
    </w:p>
    <w:p w14:paraId="5E4A0854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 xml:space="preserve">принципы </w:t>
      </w:r>
      <w:proofErr w:type="gramStart"/>
      <w:r w:rsidR="00E30218" w:rsidRPr="004F3389">
        <w:t>организации работы службы документационного обеспечения управления</w:t>
      </w:r>
      <w:proofErr w:type="gramEnd"/>
      <w:r w:rsidR="00E30218" w:rsidRPr="004F3389">
        <w:t xml:space="preserve"> и архивного хранения документов;</w:t>
      </w:r>
    </w:p>
    <w:p w14:paraId="253642CE" w14:textId="1D24136E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дела;</w:t>
      </w:r>
    </w:p>
    <w:p w14:paraId="146BE001" w14:textId="0C0A147E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законодательную и нормативно-методическую базу информационно-документационного обеспечения управления и архивного дела и смежных отраслей;</w:t>
      </w:r>
    </w:p>
    <w:p w14:paraId="2493EE22" w14:textId="79C0DBB8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основы трудового законодательства;</w:t>
      </w:r>
    </w:p>
    <w:p w14:paraId="48904178" w14:textId="76BA19A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правила и нормы охраны труда;</w:t>
      </w:r>
    </w:p>
    <w:p w14:paraId="2ECAC1B1" w14:textId="5C77069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требования к организации секретарского обслуживания;</w:t>
      </w:r>
    </w:p>
    <w:p w14:paraId="21DAC061" w14:textId="325FB80A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требования к организации кадрового делопроизводства и документированию трудовых отношений, хранению документов по личному составу;</w:t>
      </w:r>
    </w:p>
    <w:p w14:paraId="0FDBCDB1" w14:textId="141CDD3A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принципы, методы и нормы организации, хранения, комплектования, учета и использования архивных документов, документов личного происхождения;</w:t>
      </w:r>
    </w:p>
    <w:p w14:paraId="0BCC93CA" w14:textId="222C2F3C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теоретическую базу конфиденциальных документов и делопроизводства, принципы работы с документами, содержащими информацию ограниченного доступа;</w:t>
      </w:r>
    </w:p>
    <w:p w14:paraId="5DFB5D2C" w14:textId="5D44B07C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основные требования к организации архивов различных типов и видов;</w:t>
      </w:r>
    </w:p>
    <w:p w14:paraId="0D020951" w14:textId="2F3378E3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основные требования к организации обеспечения сохранности документов в архивах;</w:t>
      </w:r>
    </w:p>
    <w:p w14:paraId="66560810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 организации и функционирования архивного аутсорсинга;</w:t>
      </w:r>
    </w:p>
    <w:p w14:paraId="753F7508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знание логистических основ организации хранения документов;</w:t>
      </w:r>
    </w:p>
    <w:p w14:paraId="4CAAE4B1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 и методы упорядочения состава документов и информационных показателей;</w:t>
      </w:r>
    </w:p>
    <w:p w14:paraId="26A45428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 организации архивных служб документационного обеспечения управления и архивного хранения документов в организациях;</w:t>
      </w:r>
    </w:p>
    <w:p w14:paraId="4ED965E6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 xml:space="preserve">методы </w:t>
      </w:r>
      <w:proofErr w:type="gramStart"/>
      <w:r w:rsidR="00E30218" w:rsidRPr="004F3389">
        <w:t>проведения анализа организации документационного обеспечения управления</w:t>
      </w:r>
      <w:proofErr w:type="gramEnd"/>
      <w:r w:rsidR="00E30218" w:rsidRPr="004F3389">
        <w:t xml:space="preserve"> и архивного хранения документов в конкретной организации;</w:t>
      </w:r>
    </w:p>
    <w:p w14:paraId="3B7C9195" w14:textId="5A743445" w:rsidR="00027E46" w:rsidRPr="004F3389" w:rsidRDefault="004F3389" w:rsidP="004F3389">
      <w:pPr>
        <w:pStyle w:val="aff5"/>
        <w:spacing w:line="240" w:lineRule="auto"/>
        <w:ind w:left="0" w:right="113" w:firstLine="0"/>
      </w:pPr>
      <w:r w:rsidRPr="004F3389">
        <w:rPr>
          <w:bCs/>
          <w:lang w:eastAsia="ar-SA"/>
        </w:rPr>
        <w:t xml:space="preserve">– </w:t>
      </w:r>
      <w:r w:rsidR="00E30218" w:rsidRPr="004F3389">
        <w:t>принципы и методы организации хранения документов;</w:t>
      </w:r>
    </w:p>
    <w:p w14:paraId="6C758973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навыки совершенствования организации хранения документов;</w:t>
      </w:r>
    </w:p>
    <w:p w14:paraId="7D537199" w14:textId="77777777" w:rsidR="00027E46" w:rsidRPr="004F3389" w:rsidRDefault="00027E46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 и способы совершенствования документационного обеспечения управления;</w:t>
      </w:r>
    </w:p>
    <w:p w14:paraId="003EDD80" w14:textId="137607A4" w:rsidR="00E30218" w:rsidRPr="004F3389" w:rsidRDefault="00B0310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принципы и способы совершенствования работы с архивными документами архива организации на основе использования современных информационных технологий;</w:t>
      </w:r>
    </w:p>
    <w:p w14:paraId="06C41C4B" w14:textId="0539EA27" w:rsidR="00E30218" w:rsidRPr="004F3389" w:rsidRDefault="00E30218" w:rsidP="004F3389">
      <w:pPr>
        <w:pStyle w:val="aff5"/>
        <w:spacing w:line="240" w:lineRule="auto"/>
        <w:ind w:left="0" w:right="113" w:firstLine="0"/>
        <w:rPr>
          <w:b/>
          <w:bCs/>
          <w:i/>
        </w:rPr>
      </w:pPr>
      <w:r w:rsidRPr="004F3389">
        <w:rPr>
          <w:b/>
          <w:bCs/>
          <w:i/>
        </w:rPr>
        <w:t>уметь:</w:t>
      </w:r>
    </w:p>
    <w:p w14:paraId="2C7E23D8" w14:textId="68E56C29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исследовательские методы при решении практико-ориентированных заданий;</w:t>
      </w:r>
    </w:p>
    <w:p w14:paraId="7E31D8F7" w14:textId="44733F61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компьютерную технику и информационные технологии в документационном обеспечении управления и архивном деле;</w:t>
      </w:r>
    </w:p>
    <w:p w14:paraId="595D85EF" w14:textId="145347F4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совершенствовать технологии документационного обеспечения управления и архивного дела на базе использования средств автоматизации;</w:t>
      </w:r>
    </w:p>
    <w:p w14:paraId="73E81057" w14:textId="59FC1BB4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эксплуатировать технические средства и использовать технические средства в документационном обеспечении управления и архивном деле;</w:t>
      </w:r>
    </w:p>
    <w:p w14:paraId="28C7D6BD" w14:textId="37BFADD8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на практике методы защиты информации;</w:t>
      </w:r>
    </w:p>
    <w:p w14:paraId="1585D154" w14:textId="4F7D0F0F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знания о современных системах информационного и технического обеспечения документационного обеспечения управления и управления архивами на практике;</w:t>
      </w:r>
    </w:p>
    <w:p w14:paraId="49BC2DA0" w14:textId="0BB79941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методику и правила подготовки управленческих документов и ведения деловой переписки;</w:t>
      </w:r>
    </w:p>
    <w:p w14:paraId="532F301C" w14:textId="1D7F0E2F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правила организации всех этапов работы с документами, в том числе архивными документами;</w:t>
      </w:r>
    </w:p>
    <w:p w14:paraId="54558BF8" w14:textId="2E4FE410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составлять описи дел, подготовки дел к передаче в архив организации, государственный или муниципальный архив;</w:t>
      </w:r>
    </w:p>
    <w:p w14:paraId="70E79536" w14:textId="49ECFC20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lastRenderedPageBreak/>
        <w:t xml:space="preserve">– </w:t>
      </w:r>
      <w:r w:rsidR="00E30218" w:rsidRPr="004F3389">
        <w:t>применять на практике теорию определения ценности документов; проводить экспертизу ценности документов;</w:t>
      </w:r>
    </w:p>
    <w:p w14:paraId="7F543CF0" w14:textId="239127F3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теоретические знания учета и обеспечения сохранности документов в архиве;</w:t>
      </w:r>
    </w:p>
    <w:p w14:paraId="5DB2BAFF" w14:textId="12B66454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на практике теоретическую базу организации справочно-поисковых средств и использования архивных документов;</w:t>
      </w:r>
    </w:p>
    <w:p w14:paraId="2CBCB390" w14:textId="7A33B631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на практике методы и способы подготовки управленческих документов и ведения деловой переписки;</w:t>
      </w:r>
    </w:p>
    <w:p w14:paraId="5E415681" w14:textId="2CE1612D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на практике способы обработки документов на всех этапах документооборота, систематизации, составления номенклатуры дел;</w:t>
      </w:r>
    </w:p>
    <w:p w14:paraId="0BA07FBD" w14:textId="5D59BA10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проводить экспертизы ценности документов;</w:t>
      </w:r>
    </w:p>
    <w:p w14:paraId="27512637" w14:textId="5643D2ED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навыки учета и сохранности документов в архиве;</w:t>
      </w:r>
    </w:p>
    <w:p w14:paraId="6F33DA6E" w14:textId="02FFA325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навыки создания и ведения системы документационного обеспечения управления в организации на базе новейших технологий;</w:t>
      </w:r>
    </w:p>
    <w:p w14:paraId="334F8E9F" w14:textId="24227C23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организовывать работу службы документационного обеспечения управления и архивного хранения документов;</w:t>
      </w:r>
    </w:p>
    <w:p w14:paraId="0E1F2987" w14:textId="5A011F4F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на практике 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дела;</w:t>
      </w:r>
    </w:p>
    <w:p w14:paraId="5C88E99F" w14:textId="781B0D4F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ориентироваться в правовой базе информационно-документационного обеспечения управления и архивного дела и смежных областей;</w:t>
      </w:r>
    </w:p>
    <w:p w14:paraId="0B7760D7" w14:textId="40DA9A51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ориентироваться в основах трудового законодательства;</w:t>
      </w:r>
    </w:p>
    <w:p w14:paraId="7DCAD70B" w14:textId="1D5EF0C4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ориентироваться в правилах и нормах охраны труда;</w:t>
      </w:r>
    </w:p>
    <w:p w14:paraId="69A8B103" w14:textId="5E4752C9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организовывать секретарское обслуживание;</w:t>
      </w:r>
    </w:p>
    <w:p w14:paraId="079BAF36" w14:textId="713FE313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организовывать кадровое делопроизводство и документирование трудовых отношений, хранение документов по личному составу;</w:t>
      </w:r>
    </w:p>
    <w:p w14:paraId="7A9D6C67" w14:textId="3AF74BFC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принципы, методы и нормы организации, хранения, комплектования, учета и использования архивных документов, документов личного происхождения;</w:t>
      </w:r>
    </w:p>
    <w:p w14:paraId="045497B1" w14:textId="3C2AD498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теоретические знания о работе с документами, содержащими информацию ограниченного доступа;</w:t>
      </w:r>
    </w:p>
    <w:p w14:paraId="3C4C26E9" w14:textId="522AA116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навыки составления локальных нормативных актов для организации архивов различных типов и видов;</w:t>
      </w:r>
    </w:p>
    <w:p w14:paraId="507D88AB" w14:textId="4872A8FA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знания организации обеспечения сохранности документов в архивах;</w:t>
      </w:r>
    </w:p>
    <w:p w14:paraId="7AF0E1A8" w14:textId="71C94C71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принципы организации и функционирования архивного аутсорсинга;</w:t>
      </w:r>
    </w:p>
    <w:p w14:paraId="060DEC8F" w14:textId="52869225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принципы и методы упорядочения состава документов и информационных показателей;</w:t>
      </w:r>
    </w:p>
    <w:p w14:paraId="5F38ED9C" w14:textId="0FA18277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принципы организации архивных служб документационного обеспечения управления и архивного хранения документов в организациях;</w:t>
      </w:r>
    </w:p>
    <w:p w14:paraId="26005456" w14:textId="4216CDB9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 xml:space="preserve">применять методы </w:t>
      </w:r>
      <w:proofErr w:type="gramStart"/>
      <w:r w:rsidR="00E30218" w:rsidRPr="004F3389">
        <w:t>проведения анализа организации документационного обеспечения управления</w:t>
      </w:r>
      <w:proofErr w:type="gramEnd"/>
      <w:r w:rsidR="00E30218" w:rsidRPr="004F3389">
        <w:t xml:space="preserve"> и архивного хранения документов в конкретной организации;</w:t>
      </w:r>
    </w:p>
    <w:p w14:paraId="75B038D6" w14:textId="7FDEF869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принципы и методы организации хранения документов;</w:t>
      </w:r>
    </w:p>
    <w:p w14:paraId="04816288" w14:textId="27ECDBEB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состав документов и информационных потоков, способы сокращения их количества;</w:t>
      </w:r>
    </w:p>
    <w:p w14:paraId="72ADA763" w14:textId="44BD7EF1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применять принципы и методы совершенствования организации хранения документов;</w:t>
      </w:r>
    </w:p>
    <w:p w14:paraId="0AFB72B6" w14:textId="34BBC2B6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на практике принципы и способы совершенствования документационного обеспечения управления;</w:t>
      </w:r>
    </w:p>
    <w:p w14:paraId="6B6C5966" w14:textId="22298DD2" w:rsidR="00E30218" w:rsidRPr="004F3389" w:rsidRDefault="00797C5B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использовать на практике принципы и способы совершенствования работы с архивными документами архива организации на основе использования современных информационных технологий;</w:t>
      </w:r>
    </w:p>
    <w:p w14:paraId="36AEA17B" w14:textId="2F3272A1" w:rsidR="00E30218" w:rsidRPr="004F3389" w:rsidRDefault="00E30218" w:rsidP="004F3389">
      <w:pPr>
        <w:pStyle w:val="aff5"/>
        <w:spacing w:line="240" w:lineRule="auto"/>
        <w:ind w:left="0" w:right="113" w:firstLine="0"/>
        <w:rPr>
          <w:b/>
          <w:bCs/>
          <w:i/>
        </w:rPr>
      </w:pPr>
      <w:r w:rsidRPr="004F3389">
        <w:rPr>
          <w:b/>
          <w:bCs/>
          <w:i/>
        </w:rPr>
        <w:t>владеть:</w:t>
      </w:r>
    </w:p>
    <w:p w14:paraId="6475B63C" w14:textId="320FC937" w:rsidR="00E30218" w:rsidRPr="004F3389" w:rsidRDefault="00B0310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способностью использовать теорию для получения практического результата;</w:t>
      </w:r>
    </w:p>
    <w:p w14:paraId="12DD11BD" w14:textId="250DE742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использования компьютерной техники и информационных технологий в документационном обеспечении управления и архивном деле;</w:t>
      </w:r>
    </w:p>
    <w:p w14:paraId="45FE2F64" w14:textId="216D9D0E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lastRenderedPageBreak/>
        <w:t xml:space="preserve">– </w:t>
      </w:r>
      <w:r w:rsidR="00E30218" w:rsidRPr="004F3389">
        <w:t>способностью совершенствовать технологии документационного обеспечения управления и архивного дела на базе использования средств автоматизации;</w:t>
      </w:r>
    </w:p>
    <w:p w14:paraId="436CDDDA" w14:textId="052EDFE8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правилами эксплуатации технических средств и способностью использовать технические средства в документационном обеспечении управления и архивном деле;</w:t>
      </w:r>
    </w:p>
    <w:p w14:paraId="4287DBD2" w14:textId="72507522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использования методы защиты информации;</w:t>
      </w:r>
    </w:p>
    <w:p w14:paraId="7108E925" w14:textId="13AA9FDA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использования современными системами информационного и технического обеспечения документационного обеспечения управления и управления архивами на практике;</w:t>
      </w:r>
    </w:p>
    <w:p w14:paraId="7DE512D2" w14:textId="13C32379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способностью использовать правила подготовки управленческих документов и ведения деловой переписки;</w:t>
      </w:r>
    </w:p>
    <w:p w14:paraId="580FEF29" w14:textId="4034920D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организации работы с документами, в том числе архивными документами на разных этапах;</w:t>
      </w:r>
    </w:p>
    <w:p w14:paraId="7656CEE2" w14:textId="3BD3E64C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составления описей дел, подготовки дел к передаче в архив организации, государственный или муниципальный архив;</w:t>
      </w:r>
    </w:p>
    <w:p w14:paraId="7B4BAFE1" w14:textId="4B36C8D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участия в работе по проведению экспертизы ценности документов</w:t>
      </w:r>
    </w:p>
    <w:p w14:paraId="21A74DA4" w14:textId="0FC330FB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учета и обеспечения сохранности документов в архиве;</w:t>
      </w:r>
    </w:p>
    <w:p w14:paraId="2A5A4CA5" w14:textId="4E3AB6FE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организации справочно-поисковых средств и использования архивных документов;</w:t>
      </w:r>
    </w:p>
    <w:p w14:paraId="653B1507" w14:textId="3D8B15C0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подготовки управленческих документов и ведения деловой переписки;</w:t>
      </w:r>
    </w:p>
    <w:p w14:paraId="26A2AB80" w14:textId="1BCE3AAC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обработки документов на всех этапах документооборота, систематизации, составления номенклатуры дел;</w:t>
      </w:r>
    </w:p>
    <w:p w14:paraId="499A0DF0" w14:textId="51AD9CBE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способностью принимать участие в работе по проведению экспертизы ценности документов;</w:t>
      </w:r>
    </w:p>
    <w:p w14:paraId="3615921F" w14:textId="0C63111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учета и обеспечения сохранности документов в архиве;</w:t>
      </w:r>
    </w:p>
    <w:p w14:paraId="7493723F" w14:textId="4F92B688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создания и ведения систем документационного обеспечения управления в организации на базе новейших технологий;</w:t>
      </w:r>
    </w:p>
    <w:p w14:paraId="5792C38F" w14:textId="4A7154D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 xml:space="preserve">способностью </w:t>
      </w:r>
      <w:proofErr w:type="gramStart"/>
      <w:r w:rsidR="00E30218" w:rsidRPr="004F3389">
        <w:t>организации работы службы документационного обеспечения управления</w:t>
      </w:r>
      <w:proofErr w:type="gramEnd"/>
      <w:r w:rsidR="00E30218" w:rsidRPr="004F3389">
        <w:t xml:space="preserve"> и архивного хранения документов;</w:t>
      </w:r>
    </w:p>
    <w:p w14:paraId="34653BB6" w14:textId="78CFFF30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дела;</w:t>
      </w:r>
    </w:p>
    <w:p w14:paraId="2AB08B23" w14:textId="5E7DBACA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использования законодательной и нормативно-методической базой информационно-документационного обеспечения управления и архивного дела и правовой базы смежных областей на практике;</w:t>
      </w:r>
    </w:p>
    <w:p w14:paraId="51D68545" w14:textId="1873B605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использования трудового законодательства;</w:t>
      </w:r>
    </w:p>
    <w:p w14:paraId="2DC393D1" w14:textId="2A1AA11B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использования правил и норм охраны труда;</w:t>
      </w:r>
    </w:p>
    <w:p w14:paraId="430A740B" w14:textId="5AA340A1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знанием требований к организации секретарского обслуживания;</w:t>
      </w:r>
    </w:p>
    <w:p w14:paraId="0312AFE7" w14:textId="43F346B1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знанием требований к организации кадрового делопроизводства и документированию трудовых отношений, хранению документов по личному составу;</w:t>
      </w:r>
    </w:p>
    <w:p w14:paraId="7EF2E597" w14:textId="66EBC4D9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владением принципами, методами и нормами организации, хранения, комплектования, учета и использования архивных документов, документов личного происхождения;</w:t>
      </w:r>
    </w:p>
    <w:p w14:paraId="475EC64C" w14:textId="7DEB9CC8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работы с документами, содержащими информацию ограниченного доступа;</w:t>
      </w:r>
    </w:p>
    <w:p w14:paraId="19EA2681" w14:textId="52EAB0B2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создания архивов различных типов и видов;</w:t>
      </w:r>
    </w:p>
    <w:p w14:paraId="46D3F4FC" w14:textId="1089893D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знанием требований к организации обеспечения сохранности документов в архивах;</w:t>
      </w:r>
    </w:p>
    <w:p w14:paraId="4C6A4462" w14:textId="0762A435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организации и функционирования архивного аутсорсинга на основе соответствующих принципов;</w:t>
      </w:r>
    </w:p>
    <w:p w14:paraId="23CE3F77" w14:textId="6E423DD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логистическими основами организации хранения документов;</w:t>
      </w:r>
    </w:p>
    <w:p w14:paraId="3A65863B" w14:textId="7E4AA6CF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упорядочения состава документов и информационных показателей на основе соответствующих принципов и методов;</w:t>
      </w:r>
    </w:p>
    <w:p w14:paraId="63DB62A4" w14:textId="10EE476B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организации архивных служб документационного</w:t>
      </w:r>
      <w:r w:rsidR="00562254" w:rsidRPr="004F3389">
        <w:t xml:space="preserve"> </w:t>
      </w:r>
      <w:r w:rsidR="00E30218" w:rsidRPr="004F3389">
        <w:t>обеспечения управления и архивного хранения документов в организациях на основе соответствующих принципов;</w:t>
      </w:r>
    </w:p>
    <w:p w14:paraId="72642C47" w14:textId="20367CDC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lastRenderedPageBreak/>
        <w:t xml:space="preserve">– </w:t>
      </w:r>
      <w:r w:rsidR="00E30218" w:rsidRPr="004F3389">
        <w:t xml:space="preserve">навыками </w:t>
      </w:r>
      <w:proofErr w:type="gramStart"/>
      <w:r w:rsidR="00E30218" w:rsidRPr="004F3389">
        <w:t>проведения анализа организации документационного обеспечения управления</w:t>
      </w:r>
      <w:proofErr w:type="gramEnd"/>
      <w:r w:rsidR="00E30218" w:rsidRPr="004F3389">
        <w:t xml:space="preserve"> и архивного хранения документов в конкретной организации на основе соответствующих методов;</w:t>
      </w:r>
    </w:p>
    <w:p w14:paraId="0803A5EB" w14:textId="6560C51C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принципами и методами организации хранения документов;</w:t>
      </w:r>
    </w:p>
    <w:p w14:paraId="0F00E13F" w14:textId="4C769E0F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оптимизации состава документов и информационных потоков, сокращения их количества;</w:t>
      </w:r>
    </w:p>
    <w:p w14:paraId="2FCDDC32" w14:textId="7D9A8BF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совершенствования организации хранения документов;</w:t>
      </w:r>
    </w:p>
    <w:p w14:paraId="07852762" w14:textId="2CF7D5B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совершенствования документационного обеспечения управления;</w:t>
      </w:r>
    </w:p>
    <w:p w14:paraId="1A449D71" w14:textId="3ACE0793" w:rsidR="00E30218" w:rsidRPr="004F3389" w:rsidRDefault="00995FC4" w:rsidP="004F3389">
      <w:pPr>
        <w:pStyle w:val="aff5"/>
        <w:spacing w:line="240" w:lineRule="auto"/>
        <w:ind w:left="0" w:right="113" w:firstLine="0"/>
      </w:pPr>
      <w:r w:rsidRPr="004F3389">
        <w:t xml:space="preserve">– </w:t>
      </w:r>
      <w:r w:rsidR="00E30218" w:rsidRPr="004F3389">
        <w:t>навыками совершенствования работы с архивными документами архива организации на основе использования современных информационных технологий.</w:t>
      </w:r>
    </w:p>
    <w:p w14:paraId="171BDB90" w14:textId="04F686B2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 xml:space="preserve">МЕСТО ПРОИЗВОДСТВЕННОЙ (ПРЕДДИПЛОМНОЙ) ПРАКТИКИ В СТРУКТУРЕ ООП </w:t>
      </w:r>
      <w:proofErr w:type="gramStart"/>
      <w:r w:rsidRPr="004F3389">
        <w:rPr>
          <w:b/>
          <w:bCs/>
        </w:rPr>
        <w:t>ВО</w:t>
      </w:r>
      <w:proofErr w:type="gramEnd"/>
    </w:p>
    <w:p w14:paraId="26A5C158" w14:textId="77777777" w:rsidR="00E30218" w:rsidRPr="001F03F3" w:rsidRDefault="00E30218" w:rsidP="00594024">
      <w:pPr>
        <w:spacing w:line="240" w:lineRule="auto"/>
      </w:pPr>
      <w:r w:rsidRPr="001F03F3">
        <w:t>Производственна</w:t>
      </w:r>
      <w:proofErr w:type="gramStart"/>
      <w:r w:rsidRPr="001F03F3">
        <w:t>я(</w:t>
      </w:r>
      <w:proofErr w:type="gramEnd"/>
      <w:r w:rsidRPr="001F03F3">
        <w:t>преддипломная) практика входит в блок 2 «Практика» в составе учебного плана основной образовательной программы по направлению подготовки 46.03.02 Документоведение и архивоведение, профиль документационное обеспечение управления, квалификация: бакалавр.</w:t>
      </w:r>
    </w:p>
    <w:p w14:paraId="3FF707DD" w14:textId="77777777" w:rsidR="00E30218" w:rsidRPr="001F03F3" w:rsidRDefault="00E30218" w:rsidP="00594024">
      <w:pPr>
        <w:tabs>
          <w:tab w:val="left" w:pos="708"/>
        </w:tabs>
        <w:spacing w:line="240" w:lineRule="auto"/>
      </w:pPr>
      <w:r w:rsidRPr="00553952">
        <w:t xml:space="preserve">Производственная (преддипломная) практика базируется на знании следующих дисциплин: </w:t>
      </w:r>
      <w:r w:rsidRPr="00FE261F">
        <w:t>«Документоведение», «Организация и технология документационного обеспечение управления», «Архивоведение», «Государственные, муниципальные и ведомственные архивы», «Конфиденциальное делопроизводство», «Документационное обеспечение управления в органах государственного и муниципального управления», «Документационное обеспечение управления в негосударственных организациях», «Организационное проектирование», «Кадровое делопроизводство и архивы документов по личному составу», «Документирование управленческой деятельности»</w:t>
      </w:r>
      <w:r>
        <w:t>,</w:t>
      </w:r>
      <w:r w:rsidRPr="00612A80">
        <w:tab/>
        <w:t>«Системы</w:t>
      </w:r>
      <w:r>
        <w:t xml:space="preserve"> электронного документооборота».</w:t>
      </w:r>
    </w:p>
    <w:p w14:paraId="0AD251E8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>ОБЪЕМ ПРАКТИКИ В ЗАЧЕТНЫХ ЕДИНИЦАХ И ЕЕ ПРОДОЛЖИТЕЛЬНОСТЬ</w:t>
      </w:r>
    </w:p>
    <w:p w14:paraId="3BD56E94" w14:textId="12152C99" w:rsidR="00E30218" w:rsidRPr="001F03F3" w:rsidRDefault="00E30218" w:rsidP="00594024">
      <w:pPr>
        <w:tabs>
          <w:tab w:val="left" w:pos="708"/>
        </w:tabs>
        <w:spacing w:line="240" w:lineRule="auto"/>
        <w:ind w:firstLine="851"/>
      </w:pPr>
      <w:r w:rsidRPr="001F03F3">
        <w:t>Продолжительность производственной (предд</w:t>
      </w:r>
      <w:r w:rsidR="00562254">
        <w:t xml:space="preserve">ипломной) практики составляет </w:t>
      </w:r>
      <w:r w:rsidR="00752EDF">
        <w:t>2</w:t>
      </w:r>
      <w:r w:rsidR="00562254">
        <w:t xml:space="preserve"> недел</w:t>
      </w:r>
      <w:r w:rsidR="00E12CCD">
        <w:t>и</w:t>
      </w:r>
      <w:r w:rsidR="00562254">
        <w:t>, 324 часов, 9</w:t>
      </w:r>
      <w:r w:rsidRPr="001F03F3">
        <w:t xml:space="preserve"> </w:t>
      </w:r>
      <w:proofErr w:type="spellStart"/>
      <w:r w:rsidRPr="001F03F3">
        <w:t>з.е</w:t>
      </w:r>
      <w:proofErr w:type="spellEnd"/>
      <w:r w:rsidRPr="001F03F3">
        <w:t>. согласно учебному плану.</w:t>
      </w:r>
    </w:p>
    <w:tbl>
      <w:tblPr>
        <w:tblW w:w="5000" w:type="pct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1124"/>
        <w:gridCol w:w="1123"/>
        <w:gridCol w:w="1235"/>
        <w:gridCol w:w="1236"/>
        <w:gridCol w:w="1236"/>
        <w:gridCol w:w="1268"/>
        <w:gridCol w:w="591"/>
        <w:gridCol w:w="1758"/>
      </w:tblGrid>
      <w:tr w:rsidR="00562254" w:rsidRPr="004F3389" w14:paraId="0C754F11" w14:textId="77777777" w:rsidTr="00433E58">
        <w:trPr>
          <w:trHeight w:val="630"/>
          <w:tblHeader/>
        </w:trPr>
        <w:tc>
          <w:tcPr>
            <w:tcW w:w="1124" w:type="dxa"/>
            <w:vMerge w:val="restart"/>
            <w:tcMar>
              <w:left w:w="108" w:type="dxa"/>
            </w:tcMar>
            <w:textDirection w:val="btLr"/>
            <w:vAlign w:val="center"/>
          </w:tcPr>
          <w:p w14:paraId="05FFFF1B" w14:textId="77777777" w:rsidR="00E30218" w:rsidRPr="004F3389" w:rsidRDefault="00E30218" w:rsidP="00594024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Семестр</w:t>
            </w:r>
          </w:p>
          <w:p w14:paraId="48EA7265" w14:textId="77777777" w:rsidR="00E30218" w:rsidRPr="004F3389" w:rsidRDefault="00E30218" w:rsidP="00594024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Очная/заочная</w:t>
            </w:r>
          </w:p>
        </w:tc>
        <w:tc>
          <w:tcPr>
            <w:tcW w:w="1123" w:type="dxa"/>
            <w:vMerge w:val="restart"/>
            <w:tcMar>
              <w:left w:w="108" w:type="dxa"/>
            </w:tcMar>
            <w:textDirection w:val="btLr"/>
            <w:vAlign w:val="center"/>
          </w:tcPr>
          <w:p w14:paraId="65336062" w14:textId="77777777" w:rsidR="00E30218" w:rsidRPr="004F3389" w:rsidRDefault="00E30218" w:rsidP="00594024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 xml:space="preserve">Всего </w:t>
            </w:r>
            <w:proofErr w:type="spellStart"/>
            <w:r w:rsidRPr="004F3389">
              <w:rPr>
                <w:sz w:val="20"/>
                <w:szCs w:val="20"/>
              </w:rPr>
              <w:t>конт</w:t>
            </w:r>
            <w:proofErr w:type="spellEnd"/>
            <w:r w:rsidRPr="004F3389">
              <w:rPr>
                <w:sz w:val="20"/>
                <w:szCs w:val="20"/>
              </w:rPr>
              <w:t>. часов</w:t>
            </w:r>
          </w:p>
        </w:tc>
        <w:tc>
          <w:tcPr>
            <w:tcW w:w="3707" w:type="dxa"/>
            <w:gridSpan w:val="3"/>
            <w:tcMar>
              <w:left w:w="108" w:type="dxa"/>
            </w:tcMar>
            <w:vAlign w:val="center"/>
          </w:tcPr>
          <w:p w14:paraId="7F058BAE" w14:textId="77777777" w:rsidR="00E30218" w:rsidRPr="004F3389" w:rsidRDefault="00E30218" w:rsidP="00594024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В том числе</w:t>
            </w:r>
          </w:p>
        </w:tc>
        <w:tc>
          <w:tcPr>
            <w:tcW w:w="1268" w:type="dxa"/>
            <w:vMerge w:val="restart"/>
            <w:tcMar>
              <w:left w:w="108" w:type="dxa"/>
            </w:tcMar>
            <w:textDirection w:val="btLr"/>
            <w:vAlign w:val="center"/>
          </w:tcPr>
          <w:p w14:paraId="12CC8AA0" w14:textId="77777777" w:rsidR="00E30218" w:rsidRPr="004F3389" w:rsidRDefault="00E30218" w:rsidP="00594024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СРС</w:t>
            </w:r>
          </w:p>
        </w:tc>
        <w:tc>
          <w:tcPr>
            <w:tcW w:w="591" w:type="dxa"/>
            <w:vMerge w:val="restart"/>
            <w:tcMar>
              <w:left w:w="108" w:type="dxa"/>
            </w:tcMar>
            <w:textDirection w:val="btLr"/>
            <w:vAlign w:val="center"/>
          </w:tcPr>
          <w:p w14:paraId="4BEECBB4" w14:textId="77777777" w:rsidR="00E30218" w:rsidRPr="004F3389" w:rsidRDefault="00E30218" w:rsidP="00594024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Контроль</w:t>
            </w:r>
          </w:p>
        </w:tc>
        <w:tc>
          <w:tcPr>
            <w:tcW w:w="1758" w:type="dxa"/>
            <w:vMerge w:val="restart"/>
            <w:tcMar>
              <w:left w:w="108" w:type="dxa"/>
            </w:tcMar>
            <w:vAlign w:val="center"/>
          </w:tcPr>
          <w:p w14:paraId="23099F58" w14:textId="77777777" w:rsidR="00E30218" w:rsidRPr="004F3389" w:rsidRDefault="00E30218" w:rsidP="00594024">
            <w:pPr>
              <w:tabs>
                <w:tab w:val="left" w:pos="675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Форма контроля</w:t>
            </w:r>
          </w:p>
          <w:p w14:paraId="4332BC79" w14:textId="77777777" w:rsidR="00E30218" w:rsidRPr="004F3389" w:rsidRDefault="00E30218" w:rsidP="00594024">
            <w:pPr>
              <w:tabs>
                <w:tab w:val="left" w:pos="675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(зачет, зачет с оценкой, экзамен)</w:t>
            </w:r>
          </w:p>
        </w:tc>
      </w:tr>
      <w:tr w:rsidR="00562254" w:rsidRPr="004F3389" w14:paraId="5A5C4D9A" w14:textId="77777777" w:rsidTr="00433E58">
        <w:trPr>
          <w:trHeight w:val="909"/>
          <w:tblHeader/>
        </w:trPr>
        <w:tc>
          <w:tcPr>
            <w:tcW w:w="1124" w:type="dxa"/>
            <w:vMerge/>
            <w:tcMar>
              <w:left w:w="108" w:type="dxa"/>
            </w:tcMar>
          </w:tcPr>
          <w:p w14:paraId="0B67023D" w14:textId="77777777" w:rsidR="00E30218" w:rsidRPr="004F3389" w:rsidRDefault="00E30218" w:rsidP="005940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123" w:type="dxa"/>
            <w:vMerge/>
            <w:tcMar>
              <w:left w:w="108" w:type="dxa"/>
            </w:tcMar>
          </w:tcPr>
          <w:p w14:paraId="09CDA772" w14:textId="77777777" w:rsidR="00E30218" w:rsidRPr="004F3389" w:rsidRDefault="00E30218" w:rsidP="005940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35" w:type="dxa"/>
            <w:tcMar>
              <w:left w:w="108" w:type="dxa"/>
            </w:tcMar>
            <w:vAlign w:val="center"/>
          </w:tcPr>
          <w:p w14:paraId="319D6641" w14:textId="77777777" w:rsidR="00E30218" w:rsidRPr="004F3389" w:rsidRDefault="00E30218" w:rsidP="00E12CC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АК</w:t>
            </w:r>
          </w:p>
        </w:tc>
        <w:tc>
          <w:tcPr>
            <w:tcW w:w="1236" w:type="dxa"/>
            <w:tcMar>
              <w:left w:w="108" w:type="dxa"/>
            </w:tcMar>
            <w:vAlign w:val="center"/>
          </w:tcPr>
          <w:p w14:paraId="7E689B09" w14:textId="77777777" w:rsidR="00E30218" w:rsidRPr="004F3389" w:rsidRDefault="00E30218" w:rsidP="00E12CC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4F3389"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1236" w:type="dxa"/>
            <w:tcMar>
              <w:left w:w="108" w:type="dxa"/>
            </w:tcMar>
            <w:vAlign w:val="center"/>
          </w:tcPr>
          <w:p w14:paraId="0E1096CB" w14:textId="1EDB78C8" w:rsidR="00E30218" w:rsidRPr="004F3389" w:rsidRDefault="00562254" w:rsidP="00E12CC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ИЗ</w:t>
            </w:r>
          </w:p>
        </w:tc>
        <w:tc>
          <w:tcPr>
            <w:tcW w:w="1268" w:type="dxa"/>
            <w:vMerge/>
            <w:tcMar>
              <w:left w:w="108" w:type="dxa"/>
            </w:tcMar>
          </w:tcPr>
          <w:p w14:paraId="2D759A3A" w14:textId="77777777" w:rsidR="00E30218" w:rsidRPr="004F3389" w:rsidRDefault="00E30218" w:rsidP="005940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591" w:type="dxa"/>
            <w:vMerge/>
            <w:tcMar>
              <w:left w:w="108" w:type="dxa"/>
            </w:tcMar>
          </w:tcPr>
          <w:p w14:paraId="13AA6A8E" w14:textId="77777777" w:rsidR="00E30218" w:rsidRPr="004F3389" w:rsidRDefault="00E30218" w:rsidP="005940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58" w:type="dxa"/>
            <w:vMerge/>
            <w:tcMar>
              <w:left w:w="108" w:type="dxa"/>
            </w:tcMar>
          </w:tcPr>
          <w:p w14:paraId="0BC68801" w14:textId="77777777" w:rsidR="00E30218" w:rsidRPr="004F3389" w:rsidRDefault="00E30218" w:rsidP="00594024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562254" w:rsidRPr="004F3389" w14:paraId="29FE0198" w14:textId="77777777" w:rsidTr="00CB0D24">
        <w:trPr>
          <w:trHeight w:val="389"/>
          <w:tblHeader/>
        </w:trPr>
        <w:tc>
          <w:tcPr>
            <w:tcW w:w="1124" w:type="dxa"/>
            <w:tcMar>
              <w:left w:w="108" w:type="dxa"/>
            </w:tcMar>
            <w:vAlign w:val="center"/>
          </w:tcPr>
          <w:p w14:paraId="2219F27A" w14:textId="77777777" w:rsidR="00E30218" w:rsidRPr="004F3389" w:rsidRDefault="00E30218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8/10</w:t>
            </w:r>
          </w:p>
        </w:tc>
        <w:tc>
          <w:tcPr>
            <w:tcW w:w="1123" w:type="dxa"/>
            <w:tcMar>
              <w:left w:w="108" w:type="dxa"/>
            </w:tcMar>
            <w:vAlign w:val="center"/>
          </w:tcPr>
          <w:p w14:paraId="5877EA84" w14:textId="77777777" w:rsidR="00E30218" w:rsidRPr="004F3389" w:rsidRDefault="0027610F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324/324</w:t>
            </w:r>
          </w:p>
        </w:tc>
        <w:tc>
          <w:tcPr>
            <w:tcW w:w="1235" w:type="dxa"/>
            <w:tcMar>
              <w:left w:w="108" w:type="dxa"/>
            </w:tcMar>
            <w:vAlign w:val="center"/>
          </w:tcPr>
          <w:p w14:paraId="0B6CACA3" w14:textId="77777777" w:rsidR="00E30218" w:rsidRPr="004F3389" w:rsidRDefault="00E30218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0,3/0,3</w:t>
            </w:r>
          </w:p>
        </w:tc>
        <w:tc>
          <w:tcPr>
            <w:tcW w:w="1236" w:type="dxa"/>
            <w:tcMar>
              <w:left w:w="108" w:type="dxa"/>
            </w:tcMar>
            <w:vAlign w:val="center"/>
          </w:tcPr>
          <w:p w14:paraId="6327A528" w14:textId="6271FDC1" w:rsidR="00E30218" w:rsidRPr="004F3389" w:rsidRDefault="00562254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18/18</w:t>
            </w:r>
          </w:p>
        </w:tc>
        <w:tc>
          <w:tcPr>
            <w:tcW w:w="1236" w:type="dxa"/>
            <w:tcMar>
              <w:left w:w="108" w:type="dxa"/>
            </w:tcMar>
            <w:vAlign w:val="center"/>
          </w:tcPr>
          <w:p w14:paraId="02F7D55D" w14:textId="6C505FA4" w:rsidR="00E30218" w:rsidRPr="004F3389" w:rsidRDefault="00E30218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2/2</w:t>
            </w:r>
          </w:p>
        </w:tc>
        <w:tc>
          <w:tcPr>
            <w:tcW w:w="1268" w:type="dxa"/>
            <w:tcMar>
              <w:left w:w="108" w:type="dxa"/>
            </w:tcMar>
            <w:vAlign w:val="center"/>
          </w:tcPr>
          <w:p w14:paraId="78C0FE7D" w14:textId="77777777" w:rsidR="00E30218" w:rsidRPr="004F3389" w:rsidRDefault="00562254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303.7</w:t>
            </w:r>
            <w:r w:rsidR="00E30218" w:rsidRPr="004F3389">
              <w:rPr>
                <w:sz w:val="20"/>
                <w:szCs w:val="20"/>
              </w:rPr>
              <w:t>/</w:t>
            </w:r>
            <w:r w:rsidRPr="004F3389">
              <w:rPr>
                <w:sz w:val="20"/>
                <w:szCs w:val="20"/>
              </w:rPr>
              <w:t>303.7</w:t>
            </w:r>
          </w:p>
        </w:tc>
        <w:tc>
          <w:tcPr>
            <w:tcW w:w="591" w:type="dxa"/>
            <w:tcMar>
              <w:left w:w="108" w:type="dxa"/>
            </w:tcMar>
            <w:vAlign w:val="center"/>
          </w:tcPr>
          <w:p w14:paraId="1EEFF9F9" w14:textId="77777777" w:rsidR="00E30218" w:rsidRPr="004F3389" w:rsidRDefault="00E30218" w:rsidP="00CB0D2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tcMar>
              <w:left w:w="108" w:type="dxa"/>
            </w:tcMar>
            <w:vAlign w:val="center"/>
          </w:tcPr>
          <w:p w14:paraId="775599E6" w14:textId="77777777" w:rsidR="00E30218" w:rsidRPr="004F3389" w:rsidRDefault="00E30218" w:rsidP="00CB0D2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Зачет с оценкой</w:t>
            </w:r>
          </w:p>
        </w:tc>
      </w:tr>
    </w:tbl>
    <w:p w14:paraId="108FF392" w14:textId="77777777" w:rsidR="00E30218" w:rsidRPr="001F03F3" w:rsidRDefault="00E30218" w:rsidP="00594024">
      <w:pPr>
        <w:tabs>
          <w:tab w:val="left" w:pos="708"/>
        </w:tabs>
        <w:spacing w:line="240" w:lineRule="auto"/>
        <w:ind w:firstLine="851"/>
      </w:pPr>
    </w:p>
    <w:p w14:paraId="7D7FE939" w14:textId="4067B4A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Практика организуется и проводится в полном соответствии с утвержденным учебным планом. Выбор базы практики осуществляется </w:t>
      </w:r>
      <w:proofErr w:type="gramStart"/>
      <w:r w:rsidRPr="005476A3">
        <w:rPr>
          <w:spacing w:val="-4"/>
        </w:rPr>
        <w:t>обучающимся</w:t>
      </w:r>
      <w:proofErr w:type="gramEnd"/>
      <w:r w:rsidRPr="005476A3">
        <w:rPr>
          <w:spacing w:val="-4"/>
        </w:rPr>
        <w:t xml:space="preserve"> по согласованию с кафедрой.</w:t>
      </w:r>
    </w:p>
    <w:p w14:paraId="2F2330F6" w14:textId="658A535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База прохождения практики и закрепление руководителя практики осуществляется приказом по УГТУ.</w:t>
      </w:r>
    </w:p>
    <w:p w14:paraId="741A0D94" w14:textId="77777777" w:rsidR="00E30218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При определении мест практики для инвалидов и лиц с ограниченными возможностями здоровья необходимо обязательно учитывать рекомендации </w:t>
      </w:r>
      <w:proofErr w:type="gramStart"/>
      <w:r w:rsidRPr="005476A3">
        <w:rPr>
          <w:spacing w:val="-4"/>
        </w:rPr>
        <w:t>медико-социальной</w:t>
      </w:r>
      <w:proofErr w:type="gramEnd"/>
      <w:r w:rsidRPr="005476A3">
        <w:rPr>
          <w:spacing w:val="-4"/>
        </w:rPr>
        <w:t xml:space="preserve"> экспертизы, отраженные в индивидуальной программе реабилитации инвалида, относительно рекомендованных условий и видов труда.</w:t>
      </w:r>
    </w:p>
    <w:p w14:paraId="7B952AB8" w14:textId="77777777" w:rsidR="004F3389" w:rsidRDefault="004F3389" w:rsidP="00594024">
      <w:pPr>
        <w:spacing w:line="240" w:lineRule="auto"/>
        <w:ind w:firstLine="567"/>
        <w:rPr>
          <w:spacing w:val="-4"/>
        </w:rPr>
      </w:pPr>
    </w:p>
    <w:p w14:paraId="2494D93E" w14:textId="77777777" w:rsidR="004F3389" w:rsidRPr="005476A3" w:rsidRDefault="004F3389" w:rsidP="00594024">
      <w:pPr>
        <w:spacing w:line="240" w:lineRule="auto"/>
        <w:ind w:firstLine="567"/>
        <w:rPr>
          <w:spacing w:val="-4"/>
        </w:rPr>
      </w:pPr>
    </w:p>
    <w:p w14:paraId="6E0D4249" w14:textId="77777777" w:rsidR="00E30218" w:rsidRPr="001F03F3" w:rsidRDefault="00E30218" w:rsidP="000C73F2">
      <w:pPr>
        <w:pageBreakBefore/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57" w:hanging="357"/>
        <w:jc w:val="center"/>
        <w:rPr>
          <w:b/>
          <w:bCs/>
        </w:rPr>
      </w:pPr>
      <w:r w:rsidRPr="001F03F3">
        <w:rPr>
          <w:b/>
          <w:bCs/>
        </w:rPr>
        <w:lastRenderedPageBreak/>
        <w:t>СОДЕРЖАНИЕ ПРАКТИКИ</w:t>
      </w:r>
    </w:p>
    <w:tbl>
      <w:tblPr>
        <w:tblW w:w="5000" w:type="pct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866"/>
        <w:gridCol w:w="1941"/>
        <w:gridCol w:w="3721"/>
        <w:gridCol w:w="1411"/>
        <w:gridCol w:w="1632"/>
      </w:tblGrid>
      <w:tr w:rsidR="00E30218" w:rsidRPr="004F3389" w14:paraId="64F30ADC" w14:textId="77777777" w:rsidTr="004F3389">
        <w:trPr>
          <w:trHeight w:val="508"/>
        </w:trPr>
        <w:tc>
          <w:tcPr>
            <w:tcW w:w="846" w:type="dxa"/>
            <w:tcMar>
              <w:left w:w="108" w:type="dxa"/>
            </w:tcMar>
            <w:vAlign w:val="center"/>
          </w:tcPr>
          <w:p w14:paraId="70C5CB24" w14:textId="77777777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№</w:t>
            </w:r>
          </w:p>
          <w:p w14:paraId="6F0F1777" w14:textId="77777777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proofErr w:type="gramStart"/>
            <w:r w:rsidRPr="004F3389">
              <w:rPr>
                <w:bCs/>
                <w:sz w:val="20"/>
                <w:szCs w:val="20"/>
              </w:rPr>
              <w:t>п</w:t>
            </w:r>
            <w:proofErr w:type="gramEnd"/>
            <w:r w:rsidRPr="004F3389">
              <w:rPr>
                <w:bCs/>
                <w:sz w:val="20"/>
                <w:szCs w:val="20"/>
              </w:rPr>
              <w:t>/п</w:t>
            </w:r>
          </w:p>
        </w:tc>
        <w:tc>
          <w:tcPr>
            <w:tcW w:w="1895" w:type="dxa"/>
            <w:tcMar>
              <w:top w:w="28" w:type="dxa"/>
              <w:left w:w="12" w:type="dxa"/>
              <w:right w:w="17" w:type="dxa"/>
            </w:tcMar>
            <w:vAlign w:val="center"/>
          </w:tcPr>
          <w:p w14:paraId="310425F2" w14:textId="77777777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Этапы практики</w:t>
            </w:r>
          </w:p>
        </w:tc>
        <w:tc>
          <w:tcPr>
            <w:tcW w:w="3633" w:type="dxa"/>
            <w:tcMar>
              <w:left w:w="108" w:type="dxa"/>
            </w:tcMar>
            <w:vAlign w:val="center"/>
          </w:tcPr>
          <w:p w14:paraId="0730762E" w14:textId="77777777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Содержание</w:t>
            </w:r>
          </w:p>
        </w:tc>
        <w:tc>
          <w:tcPr>
            <w:tcW w:w="1378" w:type="dxa"/>
            <w:tcMar>
              <w:left w:w="108" w:type="dxa"/>
            </w:tcMar>
            <w:vAlign w:val="center"/>
          </w:tcPr>
          <w:p w14:paraId="69327E34" w14:textId="77777777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left="-113" w:right="-57" w:firstLine="0"/>
              <w:jc w:val="center"/>
              <w:rPr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1593" w:type="dxa"/>
            <w:tcMar>
              <w:left w:w="108" w:type="dxa"/>
            </w:tcMar>
            <w:vAlign w:val="center"/>
          </w:tcPr>
          <w:p w14:paraId="51207345" w14:textId="77777777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Формы текущего контроля</w:t>
            </w:r>
          </w:p>
        </w:tc>
      </w:tr>
      <w:tr w:rsidR="00E30218" w:rsidRPr="004F3389" w14:paraId="282FE7B4" w14:textId="77777777" w:rsidTr="004F3389">
        <w:tc>
          <w:tcPr>
            <w:tcW w:w="846" w:type="dxa"/>
            <w:tcMar>
              <w:left w:w="108" w:type="dxa"/>
            </w:tcMar>
          </w:tcPr>
          <w:p w14:paraId="5AF4903B" w14:textId="77777777" w:rsidR="00E30218" w:rsidRPr="004F3389" w:rsidRDefault="00E30218" w:rsidP="00E12CCD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1</w:t>
            </w:r>
          </w:p>
        </w:tc>
        <w:tc>
          <w:tcPr>
            <w:tcW w:w="1895" w:type="dxa"/>
            <w:tcMar>
              <w:left w:w="108" w:type="dxa"/>
            </w:tcMar>
          </w:tcPr>
          <w:p w14:paraId="734E205D" w14:textId="77777777" w:rsidR="00E30218" w:rsidRPr="004F3389" w:rsidRDefault="00E30218" w:rsidP="00594024">
            <w:pPr>
              <w:tabs>
                <w:tab w:val="left" w:pos="63"/>
              </w:tabs>
              <w:spacing w:line="240" w:lineRule="auto"/>
              <w:ind w:left="-57" w:right="-113" w:firstLine="0"/>
              <w:rPr>
                <w:sz w:val="20"/>
                <w:szCs w:val="20"/>
              </w:rPr>
            </w:pPr>
            <w:r w:rsidRPr="004F3389">
              <w:rPr>
                <w:i/>
                <w:sz w:val="20"/>
                <w:szCs w:val="20"/>
              </w:rPr>
              <w:t>Подготовительный</w:t>
            </w:r>
          </w:p>
        </w:tc>
        <w:tc>
          <w:tcPr>
            <w:tcW w:w="3633" w:type="dxa"/>
            <w:tcMar>
              <w:left w:w="108" w:type="dxa"/>
            </w:tcMar>
          </w:tcPr>
          <w:p w14:paraId="173C966F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Ознакомительные лекции.</w:t>
            </w:r>
          </w:p>
          <w:p w14:paraId="351CD5FD" w14:textId="236F6D4F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Прохождение инструктажа по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технике безопасности на рабочем месте</w:t>
            </w:r>
          </w:p>
          <w:p w14:paraId="6A29512F" w14:textId="05F2A786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Получение индивидуальных заданий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с учетом специфики организаций</w:t>
            </w:r>
          </w:p>
        </w:tc>
        <w:tc>
          <w:tcPr>
            <w:tcW w:w="1378" w:type="dxa"/>
            <w:tcMar>
              <w:left w:w="108" w:type="dxa"/>
            </w:tcMar>
          </w:tcPr>
          <w:p w14:paraId="4E1C5F8D" w14:textId="77777777" w:rsidR="00E30218" w:rsidRPr="004F3389" w:rsidRDefault="00E30218" w:rsidP="00D22018">
            <w:pPr>
              <w:tabs>
                <w:tab w:val="left" w:pos="708"/>
              </w:tabs>
              <w:spacing w:line="240" w:lineRule="auto"/>
              <w:ind w:hanging="28"/>
              <w:jc w:val="center"/>
              <w:rPr>
                <w:sz w:val="20"/>
                <w:szCs w:val="20"/>
              </w:rPr>
            </w:pPr>
          </w:p>
        </w:tc>
        <w:tc>
          <w:tcPr>
            <w:tcW w:w="1593" w:type="dxa"/>
            <w:tcMar>
              <w:left w:w="108" w:type="dxa"/>
            </w:tcMar>
          </w:tcPr>
          <w:p w14:paraId="318A7825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100"/>
              <w:jc w:val="center"/>
              <w:rPr>
                <w:i/>
                <w:sz w:val="20"/>
                <w:szCs w:val="20"/>
              </w:rPr>
            </w:pPr>
            <w:r w:rsidRPr="004F3389">
              <w:rPr>
                <w:i/>
                <w:sz w:val="20"/>
                <w:szCs w:val="20"/>
              </w:rPr>
              <w:t>Собеседование</w:t>
            </w:r>
          </w:p>
        </w:tc>
      </w:tr>
      <w:tr w:rsidR="00E30218" w:rsidRPr="004F3389" w14:paraId="09049C72" w14:textId="77777777" w:rsidTr="004F3389">
        <w:tc>
          <w:tcPr>
            <w:tcW w:w="846" w:type="dxa"/>
            <w:tcMar>
              <w:left w:w="108" w:type="dxa"/>
            </w:tcMar>
          </w:tcPr>
          <w:p w14:paraId="50D8AA13" w14:textId="77777777" w:rsidR="00E30218" w:rsidRPr="004F3389" w:rsidRDefault="00E30218" w:rsidP="00E12CCD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</w:t>
            </w:r>
          </w:p>
        </w:tc>
        <w:tc>
          <w:tcPr>
            <w:tcW w:w="1895" w:type="dxa"/>
            <w:tcMar>
              <w:left w:w="108" w:type="dxa"/>
            </w:tcMar>
          </w:tcPr>
          <w:p w14:paraId="230171E5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4F3389">
              <w:rPr>
                <w:i/>
                <w:sz w:val="20"/>
                <w:szCs w:val="20"/>
              </w:rPr>
              <w:t>Основной</w:t>
            </w:r>
          </w:p>
        </w:tc>
        <w:tc>
          <w:tcPr>
            <w:tcW w:w="3633" w:type="dxa"/>
            <w:tcMar>
              <w:left w:w="108" w:type="dxa"/>
            </w:tcMar>
          </w:tcPr>
          <w:p w14:paraId="4BAF0B9B" w14:textId="43E24ABD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Составление характеристики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предприятия (подразделения), основных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направлений его деятельности</w:t>
            </w:r>
            <w:r w:rsidR="004F3389">
              <w:rPr>
                <w:sz w:val="20"/>
                <w:szCs w:val="20"/>
              </w:rPr>
              <w:t>.</w:t>
            </w:r>
          </w:p>
          <w:p w14:paraId="54C1B7EA" w14:textId="00ECF404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Анализ нормативной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законодательной базы,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регламентирующей деятельность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организации или подразделения</w:t>
            </w:r>
            <w:r w:rsidR="004F3389">
              <w:rPr>
                <w:sz w:val="20"/>
                <w:szCs w:val="20"/>
              </w:rPr>
              <w:t xml:space="preserve">. </w:t>
            </w:r>
          </w:p>
          <w:p w14:paraId="6B3D5088" w14:textId="40A99F80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Анализ локальных нормативных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актов, регламентирующих организацию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ДОУ и архивного хранения</w:t>
            </w:r>
            <w:r w:rsidR="004F3389">
              <w:rPr>
                <w:sz w:val="20"/>
                <w:szCs w:val="20"/>
              </w:rPr>
              <w:t>.</w:t>
            </w:r>
          </w:p>
          <w:p w14:paraId="1C3B7730" w14:textId="3D4F8040" w:rsidR="00E30218" w:rsidRPr="004F3389" w:rsidRDefault="00E30218" w:rsidP="004F3389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Анализ процессов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документирования на предприятии, в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подразделении или в деятельности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специалиста конкретной сферы от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>создания документа до его уничтожения</w:t>
            </w:r>
            <w:r w:rsidR="004F3389">
              <w:rPr>
                <w:sz w:val="20"/>
                <w:szCs w:val="20"/>
              </w:rPr>
              <w:t xml:space="preserve"> </w:t>
            </w:r>
            <w:r w:rsidRPr="004F3389">
              <w:rPr>
                <w:sz w:val="20"/>
                <w:szCs w:val="20"/>
              </w:rPr>
              <w:t xml:space="preserve">или передачи в </w:t>
            </w:r>
            <w:r w:rsidR="0027610F" w:rsidRPr="004F3389">
              <w:rPr>
                <w:sz w:val="20"/>
                <w:szCs w:val="20"/>
              </w:rPr>
              <w:t xml:space="preserve">архив. </w:t>
            </w:r>
            <w:r w:rsidRPr="004F3389">
              <w:rPr>
                <w:sz w:val="20"/>
                <w:szCs w:val="20"/>
              </w:rPr>
              <w:t>Анализ хранения документов, их учета, использования, НСА архива.</w:t>
            </w:r>
          </w:p>
        </w:tc>
        <w:tc>
          <w:tcPr>
            <w:tcW w:w="1378" w:type="dxa"/>
            <w:tcMar>
              <w:left w:w="108" w:type="dxa"/>
            </w:tcMar>
          </w:tcPr>
          <w:p w14:paraId="30581DF7" w14:textId="39312EAA" w:rsidR="00E30218" w:rsidRPr="004F3389" w:rsidRDefault="0027610F" w:rsidP="00D22018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303.7</w:t>
            </w:r>
          </w:p>
        </w:tc>
        <w:tc>
          <w:tcPr>
            <w:tcW w:w="1593" w:type="dxa"/>
            <w:tcMar>
              <w:left w:w="108" w:type="dxa"/>
            </w:tcMar>
          </w:tcPr>
          <w:p w14:paraId="3F82690B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100"/>
              <w:jc w:val="center"/>
              <w:rPr>
                <w:i/>
                <w:sz w:val="20"/>
                <w:szCs w:val="20"/>
              </w:rPr>
            </w:pPr>
            <w:r w:rsidRPr="004F3389">
              <w:rPr>
                <w:i/>
                <w:sz w:val="20"/>
                <w:szCs w:val="20"/>
              </w:rPr>
              <w:t>Самоконтроль</w:t>
            </w:r>
          </w:p>
        </w:tc>
      </w:tr>
      <w:tr w:rsidR="00E30218" w:rsidRPr="004F3389" w14:paraId="254EEFD9" w14:textId="77777777" w:rsidTr="004F3389">
        <w:tc>
          <w:tcPr>
            <w:tcW w:w="846" w:type="dxa"/>
            <w:tcMar>
              <w:left w:w="108" w:type="dxa"/>
            </w:tcMar>
          </w:tcPr>
          <w:p w14:paraId="10F285E7" w14:textId="77777777" w:rsidR="00E30218" w:rsidRPr="004F3389" w:rsidRDefault="00E30218" w:rsidP="00E12CCD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3</w:t>
            </w:r>
          </w:p>
        </w:tc>
        <w:tc>
          <w:tcPr>
            <w:tcW w:w="1895" w:type="dxa"/>
            <w:tcMar>
              <w:left w:w="108" w:type="dxa"/>
            </w:tcMar>
          </w:tcPr>
          <w:p w14:paraId="4307A325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4F3389">
              <w:rPr>
                <w:i/>
                <w:sz w:val="20"/>
                <w:szCs w:val="20"/>
              </w:rPr>
              <w:t>Заключительный</w:t>
            </w:r>
          </w:p>
        </w:tc>
        <w:tc>
          <w:tcPr>
            <w:tcW w:w="3633" w:type="dxa"/>
            <w:tcMar>
              <w:left w:w="108" w:type="dxa"/>
            </w:tcMar>
          </w:tcPr>
          <w:p w14:paraId="170A8D13" w14:textId="65E06E8C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Подготовка отчета по практике</w:t>
            </w:r>
          </w:p>
        </w:tc>
        <w:tc>
          <w:tcPr>
            <w:tcW w:w="1378" w:type="dxa"/>
            <w:tcMar>
              <w:left w:w="108" w:type="dxa"/>
            </w:tcMar>
          </w:tcPr>
          <w:p w14:paraId="0AD2C216" w14:textId="77777777" w:rsidR="00E30218" w:rsidRPr="004F3389" w:rsidRDefault="0027610F" w:rsidP="00D22018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20.3</w:t>
            </w:r>
          </w:p>
        </w:tc>
        <w:tc>
          <w:tcPr>
            <w:tcW w:w="1593" w:type="dxa"/>
            <w:tcMar>
              <w:left w:w="108" w:type="dxa"/>
            </w:tcMar>
          </w:tcPr>
          <w:p w14:paraId="526C719A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100"/>
              <w:jc w:val="center"/>
              <w:rPr>
                <w:i/>
                <w:sz w:val="20"/>
                <w:szCs w:val="20"/>
              </w:rPr>
            </w:pPr>
            <w:r w:rsidRPr="004F3389">
              <w:rPr>
                <w:i/>
                <w:sz w:val="20"/>
                <w:szCs w:val="20"/>
              </w:rPr>
              <w:t>Защита отчета</w:t>
            </w:r>
          </w:p>
        </w:tc>
      </w:tr>
      <w:tr w:rsidR="00E30218" w:rsidRPr="004F3389" w14:paraId="2A9B17EC" w14:textId="77777777" w:rsidTr="004F3389">
        <w:tc>
          <w:tcPr>
            <w:tcW w:w="6374" w:type="dxa"/>
            <w:gridSpan w:val="3"/>
            <w:tcMar>
              <w:left w:w="108" w:type="dxa"/>
            </w:tcMar>
          </w:tcPr>
          <w:p w14:paraId="60541592" w14:textId="1AB53EDE" w:rsidR="00E30218" w:rsidRPr="004F3389" w:rsidRDefault="004F3389" w:rsidP="00E12CCD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F338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378" w:type="dxa"/>
            <w:tcMar>
              <w:left w:w="108" w:type="dxa"/>
            </w:tcMar>
          </w:tcPr>
          <w:p w14:paraId="14CC75A8" w14:textId="596E635A" w:rsidR="00E30218" w:rsidRPr="004F3389" w:rsidRDefault="004F3389" w:rsidP="00D22018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F3389">
              <w:rPr>
                <w:b/>
                <w:sz w:val="20"/>
                <w:szCs w:val="20"/>
              </w:rPr>
              <w:t>324</w:t>
            </w:r>
          </w:p>
        </w:tc>
        <w:tc>
          <w:tcPr>
            <w:tcW w:w="1593" w:type="dxa"/>
            <w:tcMar>
              <w:left w:w="108" w:type="dxa"/>
            </w:tcMar>
          </w:tcPr>
          <w:p w14:paraId="02CA6BED" w14:textId="77777777" w:rsidR="00E30218" w:rsidRPr="004F3389" w:rsidRDefault="00E30218" w:rsidP="00594024">
            <w:pPr>
              <w:tabs>
                <w:tab w:val="left" w:pos="708"/>
              </w:tabs>
              <w:spacing w:line="240" w:lineRule="auto"/>
              <w:ind w:firstLine="100"/>
              <w:jc w:val="center"/>
              <w:rPr>
                <w:b/>
                <w:i/>
                <w:sz w:val="20"/>
                <w:szCs w:val="20"/>
              </w:rPr>
            </w:pPr>
          </w:p>
        </w:tc>
      </w:tr>
    </w:tbl>
    <w:p w14:paraId="40E45654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>ФОРМА ОТЧЕТНОСТИ ПО ПРАКТИКЕ</w:t>
      </w:r>
    </w:p>
    <w:p w14:paraId="68A702C8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Практика проводится в соответствии с договорами об организации и проведении практики </w:t>
      </w:r>
      <w:proofErr w:type="gramStart"/>
      <w:r w:rsidRPr="005476A3">
        <w:rPr>
          <w:spacing w:val="-4"/>
        </w:rPr>
        <w:t>обучающихся</w:t>
      </w:r>
      <w:proofErr w:type="gramEnd"/>
      <w:r w:rsidRPr="005476A3">
        <w:rPr>
          <w:spacing w:val="-4"/>
        </w:rPr>
        <w:t>.</w:t>
      </w:r>
    </w:p>
    <w:p w14:paraId="6A22B1A8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Прием отчетов по учебной практике проводится по окончании практики.</w:t>
      </w:r>
    </w:p>
    <w:p w14:paraId="500675AA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Письменный отчет о прохождении практики должен содержать следующие данные:</w:t>
      </w:r>
    </w:p>
    <w:p w14:paraId="22DCC95C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1.</w:t>
      </w:r>
      <w:r w:rsidRPr="005476A3">
        <w:rPr>
          <w:spacing w:val="-4"/>
        </w:rPr>
        <w:tab/>
        <w:t>краткая характеристика предприятия, его структура, функции подразделений, основные направления деятельности;</w:t>
      </w:r>
    </w:p>
    <w:p w14:paraId="0B2596A8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2.</w:t>
      </w:r>
      <w:r w:rsidRPr="005476A3">
        <w:rPr>
          <w:spacing w:val="-4"/>
        </w:rPr>
        <w:tab/>
        <w:t>характеристика управленческой структуры организации, определение наличия и место в структуре организации подразделения, занимающегося документационным обеспечением управления, специфику его работы;</w:t>
      </w:r>
    </w:p>
    <w:p w14:paraId="3C116267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3.</w:t>
      </w:r>
      <w:r w:rsidRPr="005476A3">
        <w:rPr>
          <w:spacing w:val="-4"/>
        </w:rPr>
        <w:tab/>
        <w:t>характеристика основных систем документации, образующиеся в деятельности организации, виды документов, входящих в эти системы;</w:t>
      </w:r>
    </w:p>
    <w:p w14:paraId="01F8EC2D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4.</w:t>
      </w:r>
      <w:r w:rsidRPr="005476A3">
        <w:rPr>
          <w:spacing w:val="-4"/>
        </w:rPr>
        <w:tab/>
        <w:t>характеристика документооборота организации, особенности прохождения основных этапов документооборота.</w:t>
      </w:r>
    </w:p>
    <w:p w14:paraId="45893D42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Отчёт о прохождении практики должен составляться обучающимся по мере прохождения каждого этапа (раздела) практики и оформляться согласно нижеизложенным требованиям.</w:t>
      </w:r>
    </w:p>
    <w:p w14:paraId="3CFFEEB0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Требования к оформлению текста отчета по практике. </w:t>
      </w:r>
    </w:p>
    <w:p w14:paraId="41749B06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Текст отчета по практике должен быть представлен в машинописном виде (на писчей бумаге размером А</w:t>
      </w:r>
      <w:proofErr w:type="gramStart"/>
      <w:r w:rsidRPr="005476A3">
        <w:rPr>
          <w:spacing w:val="-4"/>
        </w:rPr>
        <w:t>4</w:t>
      </w:r>
      <w:proofErr w:type="gramEnd"/>
      <w:r w:rsidRPr="005476A3">
        <w:rPr>
          <w:spacing w:val="-4"/>
        </w:rPr>
        <w:t xml:space="preserve"> через 1,5 интервала, с полями: правое – 10 мм, верхнее и нижнее – 20 мм, левое – 30 мм. </w:t>
      </w:r>
    </w:p>
    <w:p w14:paraId="316BFACA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При наборе текста на компьютере необходимо использовать основной шрифт «</w:t>
      </w:r>
      <w:proofErr w:type="spellStart"/>
      <w:r w:rsidRPr="005476A3">
        <w:rPr>
          <w:spacing w:val="-4"/>
        </w:rPr>
        <w:t>Times</w:t>
      </w:r>
      <w:proofErr w:type="spellEnd"/>
      <w:r w:rsidRPr="005476A3">
        <w:rPr>
          <w:spacing w:val="-4"/>
        </w:rPr>
        <w:t xml:space="preserve"> </w:t>
      </w:r>
      <w:proofErr w:type="spellStart"/>
      <w:r w:rsidRPr="005476A3">
        <w:rPr>
          <w:spacing w:val="-4"/>
        </w:rPr>
        <w:t>New</w:t>
      </w:r>
      <w:proofErr w:type="spellEnd"/>
      <w:r w:rsidRPr="005476A3">
        <w:rPr>
          <w:spacing w:val="-4"/>
        </w:rPr>
        <w:t xml:space="preserve"> </w:t>
      </w:r>
      <w:proofErr w:type="spellStart"/>
      <w:r w:rsidRPr="005476A3">
        <w:rPr>
          <w:spacing w:val="-4"/>
        </w:rPr>
        <w:t>Roman</w:t>
      </w:r>
      <w:proofErr w:type="spellEnd"/>
      <w:r w:rsidRPr="005476A3">
        <w:rPr>
          <w:spacing w:val="-4"/>
        </w:rPr>
        <w:t xml:space="preserve">», выравнивание абзаца по ширине, автоматическую расстановку переносов слов. Цвет шрифта должен быть черным, высота букв, цифр и других знаков - кегль 14. Полужирный шрифт не применяется. Заголовки таблиц, диаграмм и рисунков печатать через </w:t>
      </w:r>
      <w:r w:rsidRPr="005476A3">
        <w:rPr>
          <w:spacing w:val="-4"/>
        </w:rPr>
        <w:lastRenderedPageBreak/>
        <w:t xml:space="preserve">один интервал. Абзацный отступ равен 5 буквенным знакам, печатать необходимо с шестого буквенного знака (отступ первой строки – 1,27 см). </w:t>
      </w:r>
    </w:p>
    <w:p w14:paraId="1680E769" w14:textId="3B93F202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Объём отчета по практике 12-25 страниц. Качество напечатанного текста и оформления иллюстраций, таблиц, распечаток с ПЭВМ должно удовлетворять требованию их четкого воспроизведения. </w:t>
      </w:r>
    </w:p>
    <w:p w14:paraId="6A3A5A51" w14:textId="35B80DF2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Фамилии, названия экономических субъектов и другие имена собственные в отчете по практике приводят на языке оригинала. Допускается транслитерировать имена собственные и приводить названия экономических субъектов в переводе на язык отчета по практике с добавлением (при первом упоминании) оригинального названия.</w:t>
      </w:r>
    </w:p>
    <w:p w14:paraId="5BA7D7F3" w14:textId="70FBC0DF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Если страница текста отчета по практике не полностью занята таблицей или иллюстрацией, то на ней размещают, кроме того, соответствующее количество строк текста, располагаемого за таблицей или иллюстрацией.</w:t>
      </w:r>
    </w:p>
    <w:p w14:paraId="51146F26" w14:textId="0523218D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Наименования структурных элементов отчета по практике «СОДЕРЖАНИЕ», «ПРИЛОЖЕНИЕ» служат заголовками структурных элементов отчета по практике. Заголовки структурных элементов необходимо располагать в середине строки без точки в конце и печатать прописными буквами, не подчеркивая.</w:t>
      </w:r>
    </w:p>
    <w:p w14:paraId="17F8F7E6" w14:textId="14EC79E8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Основная часть отчета по практике может делиться на разделы, подразделы и пункты. Пункты, при необходимости, могут делиться на подпункты. При делении текста отчета по практике на пункты и подпункты необходимо, чтобы каждый пункт содержал законченную информацию. Наименования подпунктов, как и текст, печатаются строчными буквами.</w:t>
      </w:r>
    </w:p>
    <w:p w14:paraId="454AE608" w14:textId="2FCADF7D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Форма итогового контроля </w:t>
      </w:r>
      <w:r w:rsidR="0027610F" w:rsidRPr="005476A3">
        <w:rPr>
          <w:spacing w:val="-4"/>
        </w:rPr>
        <w:t>по практике</w:t>
      </w:r>
      <w:r w:rsidRPr="005476A3">
        <w:rPr>
          <w:spacing w:val="-4"/>
        </w:rPr>
        <w:t xml:space="preserve"> – зачет с оценкой.</w:t>
      </w:r>
    </w:p>
    <w:p w14:paraId="65679293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Не предоставление отчета, как и получение неудовлетворительной оценки по итогам практики является невыполнением программы обучения, считается академической задолженностью, которую необходимо ликвидировать для получения допуска к прохождению итоговой аттестации.</w:t>
      </w:r>
    </w:p>
    <w:p w14:paraId="516F1128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Руководство и контроль над прохождением практики возлагается на руководителя практики, назначенного кафедрой. Руководитель практики от кафедры выполняет следующие функции: </w:t>
      </w:r>
    </w:p>
    <w:p w14:paraId="2CF1F9C2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устанавливают связь с руководителями практики от организации, совместно с ними составляют рабочую программу проведения практики, составления отзыва, написания и защиты отчета по практике; </w:t>
      </w:r>
    </w:p>
    <w:p w14:paraId="5A07533A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разрабатывают тематику индивидуальных заданий с учетом специфики деятельности организации; </w:t>
      </w:r>
    </w:p>
    <w:p w14:paraId="6610CA69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осуществляют </w:t>
      </w:r>
      <w:proofErr w:type="gramStart"/>
      <w:r w:rsidRPr="005476A3">
        <w:rPr>
          <w:spacing w:val="-4"/>
        </w:rPr>
        <w:t>контроль за</w:t>
      </w:r>
      <w:proofErr w:type="gramEnd"/>
      <w:r w:rsidRPr="005476A3">
        <w:rPr>
          <w:spacing w:val="-4"/>
        </w:rPr>
        <w:t xml:space="preserve"> соблюдением сроков практики и ее содержанием; </w:t>
      </w:r>
    </w:p>
    <w:p w14:paraId="2D31FF07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организует собрание по практике; </w:t>
      </w:r>
    </w:p>
    <w:p w14:paraId="7211840F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консультирует </w:t>
      </w:r>
      <w:proofErr w:type="gramStart"/>
      <w:r w:rsidRPr="005476A3">
        <w:rPr>
          <w:spacing w:val="-4"/>
        </w:rPr>
        <w:t>обучающегося</w:t>
      </w:r>
      <w:proofErr w:type="gramEnd"/>
      <w:r w:rsidRPr="005476A3">
        <w:rPr>
          <w:spacing w:val="-4"/>
        </w:rPr>
        <w:t xml:space="preserve"> по всем вопросам практики, включая выполнение практической задачи на материалах организации-базы практики, оказывают методическую помощь обучающимся при выполнении ими индивидуальных заданий и сборе материалов; </w:t>
      </w:r>
    </w:p>
    <w:p w14:paraId="25042F75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контролирует выполнение плана и проверяет качество работы обучающегося во время прохождения практики; </w:t>
      </w:r>
    </w:p>
    <w:p w14:paraId="2C9D66A9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– осуществляет прием отчетов, контролирует их качество и оценивает выполненную работу.</w:t>
      </w:r>
    </w:p>
    <w:p w14:paraId="2D781BFD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proofErr w:type="gramStart"/>
      <w:r w:rsidRPr="005476A3">
        <w:rPr>
          <w:spacing w:val="-4"/>
        </w:rPr>
        <w:t>Обучающийся</w:t>
      </w:r>
      <w:proofErr w:type="gramEnd"/>
      <w:r w:rsidRPr="005476A3">
        <w:rPr>
          <w:spacing w:val="-4"/>
        </w:rPr>
        <w:t xml:space="preserve"> во время прохождения практики обязан: </w:t>
      </w:r>
    </w:p>
    <w:p w14:paraId="73D69465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соблюдать действующие в организации, учреждении правила внутреннего распорядка, техники безопасности, охраны труда; </w:t>
      </w:r>
    </w:p>
    <w:p w14:paraId="0A07DE95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изучить весь комплекс вопросов, связанных с деятельностью организации; </w:t>
      </w:r>
    </w:p>
    <w:p w14:paraId="6AF29F37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самостоятельно и при необходимости с привлечением руководителя практики от базы выполнять работы, предусмотренные планом; </w:t>
      </w:r>
    </w:p>
    <w:p w14:paraId="78D2FDCF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регулярно проходить собеседования с руководителем практики; </w:t>
      </w:r>
    </w:p>
    <w:p w14:paraId="515FDFB7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собирать, анализировать и систематизировать практический материал; </w:t>
      </w:r>
    </w:p>
    <w:p w14:paraId="66165083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готовить отчет о прохождении практики и своевременно сдавать на проверку руководителям отдельные его разделы в соответствии с планом; </w:t>
      </w:r>
    </w:p>
    <w:p w14:paraId="011B940D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lastRenderedPageBreak/>
        <w:t>– после окончания практики представить руководителю письменный отчет, оформленный в соответствии с требованиями ГОСТа и защитить его в установленные сроки;</w:t>
      </w:r>
    </w:p>
    <w:p w14:paraId="1A0B5DC3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доработать при необходимости отчет по практике, в соответствии с требованиями и предписаниями руководителя; </w:t>
      </w:r>
    </w:p>
    <w:p w14:paraId="4118CDAB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выполнять указания руководителей практики от кафедры и от базы практики; </w:t>
      </w:r>
    </w:p>
    <w:p w14:paraId="6F96F791" w14:textId="77777777" w:rsidR="00E30218" w:rsidRPr="005476A3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 xml:space="preserve">– нести ответственность за выполняемую работу и ее результаты наравне со штатными работниками; </w:t>
      </w:r>
    </w:p>
    <w:p w14:paraId="0DA46120" w14:textId="4F0D754C" w:rsidR="00E30218" w:rsidRDefault="00E30218" w:rsidP="00594024">
      <w:pPr>
        <w:spacing w:line="240" w:lineRule="auto"/>
        <w:ind w:firstLine="567"/>
        <w:rPr>
          <w:spacing w:val="-4"/>
        </w:rPr>
      </w:pPr>
      <w:r w:rsidRPr="005476A3">
        <w:rPr>
          <w:spacing w:val="-4"/>
        </w:rPr>
        <w:t>– строго выполнять сроки и регламент прохождения практики.</w:t>
      </w:r>
    </w:p>
    <w:p w14:paraId="762ECE61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 xml:space="preserve"> ПЕРЕЧЕНЬ УЧЕБНОЙ ЛИТЕРАТУРЫ И РЕСУРСОВ СЕТИ «ИНТЕРНЕТ», НЕОБХОДИМЫХ ДЛЯ ПРОВЕДЕНИЯ ПРАКТИКИ</w:t>
      </w:r>
    </w:p>
    <w:tbl>
      <w:tblPr>
        <w:tblW w:w="9498" w:type="dxa"/>
        <w:tblInd w:w="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820"/>
        <w:gridCol w:w="992"/>
        <w:gridCol w:w="992"/>
        <w:gridCol w:w="1985"/>
      </w:tblGrid>
      <w:tr w:rsidR="00E30218" w:rsidRPr="004F3389" w14:paraId="512FCFF6" w14:textId="77777777" w:rsidTr="004E653F">
        <w:tc>
          <w:tcPr>
            <w:tcW w:w="709" w:type="dxa"/>
            <w:tcMar>
              <w:left w:w="108" w:type="dxa"/>
            </w:tcMar>
            <w:vAlign w:val="center"/>
          </w:tcPr>
          <w:p w14:paraId="15E85CC3" w14:textId="77777777" w:rsidR="00E30218" w:rsidRPr="004F3389" w:rsidRDefault="00E3021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№№ п-п</w:t>
            </w:r>
          </w:p>
        </w:tc>
        <w:tc>
          <w:tcPr>
            <w:tcW w:w="4820" w:type="dxa"/>
            <w:tcMar>
              <w:left w:w="108" w:type="dxa"/>
            </w:tcMar>
            <w:vAlign w:val="center"/>
          </w:tcPr>
          <w:p w14:paraId="0E3B6967" w14:textId="77777777" w:rsidR="00E30218" w:rsidRPr="004F3389" w:rsidRDefault="00E3021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tcMar>
              <w:left w:w="108" w:type="dxa"/>
            </w:tcMar>
          </w:tcPr>
          <w:p w14:paraId="18474F9D" w14:textId="77777777" w:rsidR="00E30218" w:rsidRPr="004F3389" w:rsidRDefault="00E3021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tcMar>
              <w:left w:w="108" w:type="dxa"/>
            </w:tcMar>
          </w:tcPr>
          <w:p w14:paraId="02C6008C" w14:textId="77777777" w:rsidR="00E30218" w:rsidRPr="004F3389" w:rsidRDefault="00E3021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Год издания</w:t>
            </w:r>
          </w:p>
        </w:tc>
        <w:tc>
          <w:tcPr>
            <w:tcW w:w="1985" w:type="dxa"/>
            <w:tcMar>
              <w:left w:w="108" w:type="dxa"/>
            </w:tcMar>
          </w:tcPr>
          <w:p w14:paraId="010FAB6B" w14:textId="77777777" w:rsidR="00E30218" w:rsidRPr="004F3389" w:rsidRDefault="00E3021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Кол-во экз. в библиотеке</w:t>
            </w:r>
          </w:p>
        </w:tc>
      </w:tr>
      <w:tr w:rsidR="00E30218" w:rsidRPr="004F3389" w14:paraId="5762DA33" w14:textId="77777777" w:rsidTr="004E653F">
        <w:tc>
          <w:tcPr>
            <w:tcW w:w="9498" w:type="dxa"/>
            <w:gridSpan w:val="5"/>
            <w:tcMar>
              <w:left w:w="108" w:type="dxa"/>
            </w:tcMar>
          </w:tcPr>
          <w:p w14:paraId="3249E1A9" w14:textId="77777777" w:rsidR="00E30218" w:rsidRPr="004F3389" w:rsidRDefault="00E30218" w:rsidP="00295A39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основная литература:</w:t>
            </w:r>
          </w:p>
        </w:tc>
      </w:tr>
      <w:tr w:rsidR="006839C0" w:rsidRPr="00E6519A" w14:paraId="0CFB7FAD" w14:textId="77777777" w:rsidTr="004E653F">
        <w:tc>
          <w:tcPr>
            <w:tcW w:w="709" w:type="dxa"/>
            <w:tcMar>
              <w:left w:w="108" w:type="dxa"/>
            </w:tcMar>
          </w:tcPr>
          <w:p w14:paraId="1390FF24" w14:textId="127AADEC" w:rsidR="006839C0" w:rsidRPr="004F3389" w:rsidRDefault="006839C0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4820" w:type="dxa"/>
            <w:tcMar>
              <w:left w:w="108" w:type="dxa"/>
            </w:tcMar>
          </w:tcPr>
          <w:p w14:paraId="3C98C140" w14:textId="0DF14E80" w:rsidR="006839C0" w:rsidRPr="004F3389" w:rsidRDefault="006839C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40423">
              <w:rPr>
                <w:bCs/>
                <w:sz w:val="20"/>
                <w:szCs w:val="20"/>
              </w:rPr>
              <w:t>Булат, Р. Е. Документационное обеспечение управления персоналом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учебное пособие / Р. Е. Булат. — Москва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ИНФРА-М, 2019. — 234 с. + Доп. материалы [Электронный ресурс]. — </w:t>
            </w:r>
            <w:proofErr w:type="gramStart"/>
            <w:r w:rsidRPr="00940423">
              <w:rPr>
                <w:bCs/>
                <w:sz w:val="20"/>
                <w:szCs w:val="20"/>
              </w:rPr>
              <w:t>(Высшее образование: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940423">
              <w:rPr>
                <w:bCs/>
                <w:sz w:val="20"/>
                <w:szCs w:val="20"/>
              </w:rPr>
              <w:t>Бакалавриат</w:t>
            </w:r>
            <w:proofErr w:type="spellEnd"/>
            <w:r w:rsidRPr="00940423">
              <w:rPr>
                <w:bCs/>
                <w:sz w:val="20"/>
                <w:szCs w:val="20"/>
              </w:rPr>
              <w:t>).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- ISBN 978-5-16-010318-1. - Текст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4B3A7E6E" w14:textId="7D5D2A09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743528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1E11150F" w14:textId="7A229B8B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1061A4C9" w14:textId="4F118841" w:rsidR="006839C0" w:rsidRPr="00E6519A" w:rsidRDefault="006839C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bCs/>
                <w:sz w:val="20"/>
                <w:szCs w:val="20"/>
                <w:lang w:val="en-US"/>
              </w:rPr>
              <w:t>URL</w:t>
            </w:r>
            <w:r w:rsidRPr="00E6519A">
              <w:rPr>
                <w:bCs/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bCs/>
                <w:sz w:val="20"/>
                <w:szCs w:val="20"/>
                <w:lang w:val="en-US"/>
              </w:rPr>
              <w:t>https</w:t>
            </w:r>
            <w:r w:rsidRPr="00E6519A">
              <w:rPr>
                <w:bCs/>
                <w:sz w:val="20"/>
                <w:szCs w:val="20"/>
                <w:lang w:val="en-US"/>
              </w:rPr>
              <w:t>://</w:t>
            </w:r>
            <w:r w:rsidRPr="00743528">
              <w:rPr>
                <w:bCs/>
                <w:sz w:val="20"/>
                <w:szCs w:val="20"/>
                <w:lang w:val="en-US"/>
              </w:rPr>
              <w:t>znanium</w:t>
            </w:r>
            <w:r w:rsidRPr="00E6519A">
              <w:rPr>
                <w:bCs/>
                <w:sz w:val="20"/>
                <w:szCs w:val="20"/>
                <w:lang w:val="en-US"/>
              </w:rPr>
              <w:t>.</w:t>
            </w:r>
            <w:r w:rsidRPr="00743528">
              <w:rPr>
                <w:bCs/>
                <w:sz w:val="20"/>
                <w:szCs w:val="20"/>
                <w:lang w:val="en-US"/>
              </w:rPr>
              <w:t>com</w:t>
            </w:r>
            <w:r w:rsidRPr="00E6519A">
              <w:rPr>
                <w:bCs/>
                <w:sz w:val="20"/>
                <w:szCs w:val="20"/>
                <w:lang w:val="en-US"/>
              </w:rPr>
              <w:t>/</w:t>
            </w:r>
            <w:r w:rsidRPr="00743528">
              <w:rPr>
                <w:bCs/>
                <w:sz w:val="20"/>
                <w:szCs w:val="20"/>
                <w:lang w:val="en-US"/>
              </w:rPr>
              <w:t>catalog</w:t>
            </w:r>
            <w:r w:rsidRPr="00E6519A">
              <w:rPr>
                <w:bCs/>
                <w:sz w:val="20"/>
                <w:szCs w:val="20"/>
                <w:lang w:val="en-US"/>
              </w:rPr>
              <w:t>/</w:t>
            </w:r>
            <w:r w:rsidRPr="00743528">
              <w:rPr>
                <w:bCs/>
                <w:sz w:val="20"/>
                <w:szCs w:val="20"/>
                <w:lang w:val="en-US"/>
              </w:rPr>
              <w:t>product</w:t>
            </w:r>
            <w:r w:rsidRPr="00E6519A">
              <w:rPr>
                <w:bCs/>
                <w:sz w:val="20"/>
                <w:szCs w:val="20"/>
                <w:lang w:val="en-US"/>
              </w:rPr>
              <w:t xml:space="preserve">/1007087 </w:t>
            </w:r>
          </w:p>
        </w:tc>
      </w:tr>
      <w:tr w:rsidR="006839C0" w:rsidRPr="00E6519A" w14:paraId="1A43BD10" w14:textId="77777777" w:rsidTr="004E653F">
        <w:tc>
          <w:tcPr>
            <w:tcW w:w="709" w:type="dxa"/>
            <w:tcMar>
              <w:left w:w="108" w:type="dxa"/>
            </w:tcMar>
          </w:tcPr>
          <w:p w14:paraId="275DBC5B" w14:textId="3D9E0976" w:rsidR="006839C0" w:rsidRPr="004F3389" w:rsidRDefault="006839C0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4820" w:type="dxa"/>
            <w:tcMar>
              <w:left w:w="108" w:type="dxa"/>
            </w:tcMar>
          </w:tcPr>
          <w:p w14:paraId="520FC4DA" w14:textId="007A85B5" w:rsidR="006839C0" w:rsidRPr="004F3389" w:rsidRDefault="006839C0" w:rsidP="00295A39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  <w:r w:rsidRPr="00940423">
              <w:rPr>
                <w:sz w:val="20"/>
                <w:szCs w:val="20"/>
              </w:rPr>
              <w:t>Быкова, Т. А. Документационное обеспечение управления (делопроизводство) : учебное пособие / Т.А. Быкова, Т.В. Кузнецова, Л.В. Санкина ; под общ</w:t>
            </w:r>
            <w:proofErr w:type="gramStart"/>
            <w:r w:rsidRPr="00940423">
              <w:rPr>
                <w:sz w:val="20"/>
                <w:szCs w:val="20"/>
              </w:rPr>
              <w:t>.</w:t>
            </w:r>
            <w:proofErr w:type="gramEnd"/>
            <w:r w:rsidRPr="00940423">
              <w:rPr>
                <w:sz w:val="20"/>
                <w:szCs w:val="20"/>
              </w:rPr>
              <w:t xml:space="preserve"> </w:t>
            </w:r>
            <w:proofErr w:type="gramStart"/>
            <w:r w:rsidRPr="00940423">
              <w:rPr>
                <w:sz w:val="20"/>
                <w:szCs w:val="20"/>
              </w:rPr>
              <w:t>р</w:t>
            </w:r>
            <w:proofErr w:type="gramEnd"/>
            <w:r w:rsidRPr="00940423">
              <w:rPr>
                <w:sz w:val="20"/>
                <w:szCs w:val="20"/>
              </w:rPr>
              <w:t xml:space="preserve">ед. Т.В. Кузнецовой. — 2-е изд., </w:t>
            </w:r>
            <w:proofErr w:type="spellStart"/>
            <w:r w:rsidRPr="00940423">
              <w:rPr>
                <w:sz w:val="20"/>
                <w:szCs w:val="20"/>
              </w:rPr>
              <w:t>перераб</w:t>
            </w:r>
            <w:proofErr w:type="spellEnd"/>
            <w:r w:rsidRPr="00940423">
              <w:rPr>
                <w:sz w:val="20"/>
                <w:szCs w:val="20"/>
              </w:rPr>
              <w:t xml:space="preserve">. и доп. — Москва : ИНФРА-М, 2022. — 304 с. + Доп. материалы [Электронный ресурс]. — </w:t>
            </w:r>
            <w:proofErr w:type="gramStart"/>
            <w:r w:rsidRPr="00940423">
              <w:rPr>
                <w:sz w:val="20"/>
                <w:szCs w:val="20"/>
              </w:rPr>
              <w:t>(Высшее образование:</w:t>
            </w:r>
            <w:proofErr w:type="gramEnd"/>
            <w:r w:rsidRPr="00940423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940423">
              <w:rPr>
                <w:sz w:val="20"/>
                <w:szCs w:val="20"/>
              </w:rPr>
              <w:t>Бакалавриат</w:t>
            </w:r>
            <w:proofErr w:type="spellEnd"/>
            <w:r w:rsidRPr="00940423">
              <w:rPr>
                <w:sz w:val="20"/>
                <w:szCs w:val="20"/>
              </w:rPr>
              <w:t>).</w:t>
            </w:r>
            <w:proofErr w:type="gramEnd"/>
            <w:r w:rsidRPr="00940423">
              <w:rPr>
                <w:sz w:val="20"/>
                <w:szCs w:val="20"/>
              </w:rPr>
              <w:t xml:space="preserve"> - ISBN 978-5-16-004805-5. - Текст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41FFB836" w14:textId="776815FD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0A4AC15E" w14:textId="6F2095AD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2022</w:t>
            </w:r>
          </w:p>
        </w:tc>
        <w:tc>
          <w:tcPr>
            <w:tcW w:w="1985" w:type="dxa"/>
            <w:tcMar>
              <w:left w:w="108" w:type="dxa"/>
            </w:tcMar>
          </w:tcPr>
          <w:p w14:paraId="32DE6E8C" w14:textId="2BC210F6" w:rsidR="006839C0" w:rsidRPr="004E653F" w:rsidRDefault="006839C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/1863409 </w:t>
            </w:r>
          </w:p>
        </w:tc>
      </w:tr>
      <w:tr w:rsidR="006839C0" w:rsidRPr="00E6519A" w14:paraId="4364877C" w14:textId="77777777" w:rsidTr="004E653F">
        <w:tc>
          <w:tcPr>
            <w:tcW w:w="709" w:type="dxa"/>
            <w:tcMar>
              <w:left w:w="108" w:type="dxa"/>
            </w:tcMar>
          </w:tcPr>
          <w:p w14:paraId="33B8DE3D" w14:textId="71C136F1" w:rsidR="006839C0" w:rsidRPr="004F3389" w:rsidRDefault="006839C0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4820" w:type="dxa"/>
            <w:tcMar>
              <w:left w:w="108" w:type="dxa"/>
            </w:tcMar>
          </w:tcPr>
          <w:p w14:paraId="56329251" w14:textId="078E994E" w:rsidR="006839C0" w:rsidRPr="004F3389" w:rsidRDefault="006839C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40423">
              <w:rPr>
                <w:sz w:val="20"/>
                <w:szCs w:val="20"/>
              </w:rPr>
              <w:t>Быкова, Т. А. Документационное обеспечение управления негосударственных организаций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учебное пособие / Т. А. Быкова, Л. В. Санкина. — 2-е изд., </w:t>
            </w:r>
            <w:proofErr w:type="spellStart"/>
            <w:r w:rsidRPr="00940423">
              <w:rPr>
                <w:sz w:val="20"/>
                <w:szCs w:val="20"/>
              </w:rPr>
              <w:t>перераб</w:t>
            </w:r>
            <w:proofErr w:type="spellEnd"/>
            <w:r w:rsidRPr="00940423">
              <w:rPr>
                <w:sz w:val="20"/>
                <w:szCs w:val="20"/>
              </w:rPr>
              <w:t xml:space="preserve">. и доп. — Москва : ИНФРА-М, 2020. — 302 с. + Доп. материалы [Электронный ресурс]. — </w:t>
            </w:r>
            <w:proofErr w:type="gramStart"/>
            <w:r w:rsidRPr="00940423">
              <w:rPr>
                <w:sz w:val="20"/>
                <w:szCs w:val="20"/>
              </w:rPr>
              <w:t>(Высшее образование:</w:t>
            </w:r>
            <w:proofErr w:type="gramEnd"/>
            <w:r w:rsidRPr="00940423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940423">
              <w:rPr>
                <w:sz w:val="20"/>
                <w:szCs w:val="20"/>
              </w:rPr>
              <w:t>Бакалавриат</w:t>
            </w:r>
            <w:proofErr w:type="spellEnd"/>
            <w:r w:rsidRPr="00940423">
              <w:rPr>
                <w:sz w:val="20"/>
                <w:szCs w:val="20"/>
              </w:rPr>
              <w:t>).</w:t>
            </w:r>
            <w:proofErr w:type="gramEnd"/>
            <w:r w:rsidRPr="00940423">
              <w:rPr>
                <w:sz w:val="20"/>
                <w:szCs w:val="20"/>
              </w:rPr>
              <w:t xml:space="preserve"> - ISBN 978-5-16-010379-2. - Текст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6D240431" w14:textId="049BEB8E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19C1B2AE" w14:textId="6CA84C1F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36F07FD3" w14:textId="72A14C61" w:rsidR="006839C0" w:rsidRPr="004E653F" w:rsidRDefault="006839C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/1072260 </w:t>
            </w:r>
          </w:p>
        </w:tc>
      </w:tr>
      <w:tr w:rsidR="006839C0" w:rsidRPr="00E6519A" w14:paraId="0F3F2ABF" w14:textId="77777777" w:rsidTr="004E653F">
        <w:tc>
          <w:tcPr>
            <w:tcW w:w="709" w:type="dxa"/>
            <w:tcMar>
              <w:left w:w="108" w:type="dxa"/>
            </w:tcMar>
          </w:tcPr>
          <w:p w14:paraId="02AE84FB" w14:textId="433FBC5F" w:rsidR="006839C0" w:rsidRPr="004F3389" w:rsidRDefault="006839C0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4820" w:type="dxa"/>
            <w:tcMar>
              <w:left w:w="108" w:type="dxa"/>
            </w:tcMar>
          </w:tcPr>
          <w:p w14:paraId="7C3037FE" w14:textId="3A742FC6" w:rsidR="006839C0" w:rsidRPr="004F3389" w:rsidRDefault="006839C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 w:rsidRPr="00BF72D7">
              <w:rPr>
                <w:sz w:val="20"/>
                <w:szCs w:val="20"/>
              </w:rPr>
              <w:t>Гугуева</w:t>
            </w:r>
            <w:proofErr w:type="spellEnd"/>
            <w:r w:rsidRPr="00BF72D7">
              <w:rPr>
                <w:sz w:val="20"/>
                <w:szCs w:val="20"/>
              </w:rPr>
              <w:t>, Т. А. Конфиденциальное делопроизводство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учебное пособие / Т.А. </w:t>
            </w:r>
            <w:proofErr w:type="spellStart"/>
            <w:r w:rsidRPr="00BF72D7">
              <w:rPr>
                <w:sz w:val="20"/>
                <w:szCs w:val="20"/>
              </w:rPr>
              <w:t>Гугуева</w:t>
            </w:r>
            <w:proofErr w:type="spellEnd"/>
            <w:r w:rsidRPr="00BF72D7">
              <w:rPr>
                <w:sz w:val="20"/>
                <w:szCs w:val="20"/>
              </w:rPr>
              <w:t xml:space="preserve">. — 2-е изд., </w:t>
            </w:r>
            <w:proofErr w:type="spellStart"/>
            <w:r w:rsidRPr="00BF72D7">
              <w:rPr>
                <w:sz w:val="20"/>
                <w:szCs w:val="20"/>
              </w:rPr>
              <w:t>перераб</w:t>
            </w:r>
            <w:proofErr w:type="spellEnd"/>
            <w:r w:rsidRPr="00BF72D7">
              <w:rPr>
                <w:sz w:val="20"/>
                <w:szCs w:val="20"/>
              </w:rPr>
              <w:t xml:space="preserve">. и доп. — Москва : </w:t>
            </w:r>
            <w:proofErr w:type="gramStart"/>
            <w:r w:rsidRPr="00BF72D7">
              <w:rPr>
                <w:sz w:val="20"/>
                <w:szCs w:val="20"/>
              </w:rPr>
              <w:t>ИНФРА-М, 2021. — 199 с. — (Высшее образование:</w:t>
            </w:r>
            <w:proofErr w:type="gramEnd"/>
            <w:r w:rsidRPr="00BF72D7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BF72D7">
              <w:rPr>
                <w:sz w:val="20"/>
                <w:szCs w:val="20"/>
              </w:rPr>
              <w:t>Бакалавриат</w:t>
            </w:r>
            <w:proofErr w:type="spellEnd"/>
            <w:r w:rsidRPr="00BF72D7">
              <w:rPr>
                <w:sz w:val="20"/>
                <w:szCs w:val="20"/>
              </w:rPr>
              <w:t>).</w:t>
            </w:r>
            <w:proofErr w:type="gramEnd"/>
            <w:r w:rsidRPr="00BF72D7">
              <w:rPr>
                <w:sz w:val="20"/>
                <w:szCs w:val="20"/>
              </w:rPr>
              <w:t xml:space="preserve"> — DOI 10.12737/23514. - ISBN 978-5-16-012525-1. - Текст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электронный</w:t>
            </w:r>
          </w:p>
        </w:tc>
        <w:tc>
          <w:tcPr>
            <w:tcW w:w="992" w:type="dxa"/>
            <w:tcMar>
              <w:left w:w="108" w:type="dxa"/>
            </w:tcMar>
          </w:tcPr>
          <w:p w14:paraId="60E10EEC" w14:textId="1659915B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35066A0C" w14:textId="0529FC0C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1985" w:type="dxa"/>
            <w:tcMar>
              <w:left w:w="108" w:type="dxa"/>
            </w:tcMar>
          </w:tcPr>
          <w:p w14:paraId="521F20EE" w14:textId="5D9A96F5" w:rsidR="006839C0" w:rsidRPr="004E653F" w:rsidRDefault="006839C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/1246745 </w:t>
            </w:r>
          </w:p>
        </w:tc>
      </w:tr>
      <w:tr w:rsidR="006839C0" w:rsidRPr="00E6519A" w14:paraId="0775B10D" w14:textId="77777777" w:rsidTr="004E653F">
        <w:tc>
          <w:tcPr>
            <w:tcW w:w="709" w:type="dxa"/>
            <w:tcMar>
              <w:left w:w="108" w:type="dxa"/>
            </w:tcMar>
          </w:tcPr>
          <w:p w14:paraId="0557A487" w14:textId="0746DC14" w:rsidR="006839C0" w:rsidRPr="004F3389" w:rsidRDefault="006839C0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4820" w:type="dxa"/>
            <w:tcMar>
              <w:left w:w="108" w:type="dxa"/>
            </w:tcMar>
          </w:tcPr>
          <w:p w14:paraId="0E4F78EE" w14:textId="4EDE0100" w:rsidR="006839C0" w:rsidRPr="004F3389" w:rsidRDefault="006839C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F72D7">
              <w:rPr>
                <w:sz w:val="20"/>
                <w:szCs w:val="20"/>
              </w:rPr>
              <w:t xml:space="preserve">Делопроизводство : учебник / Т.А. Быкова, Л.М. </w:t>
            </w:r>
            <w:proofErr w:type="spellStart"/>
            <w:r w:rsidRPr="00BF72D7">
              <w:rPr>
                <w:sz w:val="20"/>
                <w:szCs w:val="20"/>
              </w:rPr>
              <w:t>Вялова</w:t>
            </w:r>
            <w:proofErr w:type="spellEnd"/>
            <w:r w:rsidRPr="00BF72D7">
              <w:rPr>
                <w:sz w:val="20"/>
                <w:szCs w:val="20"/>
              </w:rPr>
              <w:t xml:space="preserve">, Ю.М. </w:t>
            </w:r>
            <w:proofErr w:type="spellStart"/>
            <w:r w:rsidRPr="00BF72D7">
              <w:rPr>
                <w:sz w:val="20"/>
                <w:szCs w:val="20"/>
              </w:rPr>
              <w:t>Кукарина</w:t>
            </w:r>
            <w:proofErr w:type="spellEnd"/>
            <w:r w:rsidRPr="00BF72D7">
              <w:rPr>
                <w:sz w:val="20"/>
                <w:szCs w:val="20"/>
              </w:rPr>
              <w:t>, Л.В. Санкина ; под общ</w:t>
            </w:r>
            <w:proofErr w:type="gramStart"/>
            <w:r w:rsidRPr="00BF72D7">
              <w:rPr>
                <w:sz w:val="20"/>
                <w:szCs w:val="20"/>
              </w:rPr>
              <w:t>.</w:t>
            </w:r>
            <w:proofErr w:type="gramEnd"/>
            <w:r w:rsidRPr="00BF72D7">
              <w:rPr>
                <w:sz w:val="20"/>
                <w:szCs w:val="20"/>
              </w:rPr>
              <w:t xml:space="preserve"> </w:t>
            </w:r>
            <w:proofErr w:type="gramStart"/>
            <w:r w:rsidRPr="00BF72D7">
              <w:rPr>
                <w:sz w:val="20"/>
                <w:szCs w:val="20"/>
              </w:rPr>
              <w:t>р</w:t>
            </w:r>
            <w:proofErr w:type="gramEnd"/>
            <w:r w:rsidRPr="00BF72D7">
              <w:rPr>
                <w:sz w:val="20"/>
                <w:szCs w:val="20"/>
              </w:rPr>
              <w:t xml:space="preserve">ед. доц. Т.А. Быковой. — 4-е изд., </w:t>
            </w:r>
            <w:proofErr w:type="spellStart"/>
            <w:r w:rsidRPr="00BF72D7">
              <w:rPr>
                <w:sz w:val="20"/>
                <w:szCs w:val="20"/>
              </w:rPr>
              <w:t>перераб</w:t>
            </w:r>
            <w:proofErr w:type="spellEnd"/>
            <w:r w:rsidRPr="00BF72D7">
              <w:rPr>
                <w:sz w:val="20"/>
                <w:szCs w:val="20"/>
              </w:rPr>
              <w:t xml:space="preserve">. и доп. — Москва : ИНФРА-М, 2021. — 393 с. + Доп. материалы [Электронный ресурс]. — </w:t>
            </w:r>
            <w:proofErr w:type="gramStart"/>
            <w:r w:rsidRPr="00BF72D7">
              <w:rPr>
                <w:sz w:val="20"/>
                <w:szCs w:val="20"/>
              </w:rPr>
              <w:t>(Высшее образование:</w:t>
            </w:r>
            <w:proofErr w:type="gramEnd"/>
            <w:r w:rsidRPr="00BF72D7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BF72D7">
              <w:rPr>
                <w:sz w:val="20"/>
                <w:szCs w:val="20"/>
              </w:rPr>
              <w:t>Бакалавриат</w:t>
            </w:r>
            <w:proofErr w:type="spellEnd"/>
            <w:r w:rsidRPr="00BF72D7">
              <w:rPr>
                <w:sz w:val="20"/>
                <w:szCs w:val="20"/>
              </w:rPr>
              <w:t>).</w:t>
            </w:r>
            <w:proofErr w:type="gramEnd"/>
            <w:r w:rsidRPr="00BF72D7">
              <w:rPr>
                <w:sz w:val="20"/>
                <w:szCs w:val="20"/>
              </w:rPr>
              <w:t xml:space="preserve"> — DOI 10.12737/1014190. - ISBN 978-5-16-014992-9. - Текст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электронный</w:t>
            </w:r>
          </w:p>
        </w:tc>
        <w:tc>
          <w:tcPr>
            <w:tcW w:w="992" w:type="dxa"/>
            <w:tcMar>
              <w:left w:w="108" w:type="dxa"/>
            </w:tcMar>
          </w:tcPr>
          <w:p w14:paraId="19DF0A8B" w14:textId="35D92FA6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1CA4464C" w14:textId="6805B431" w:rsidR="006839C0" w:rsidRPr="004F3389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1985" w:type="dxa"/>
            <w:tcMar>
              <w:left w:w="108" w:type="dxa"/>
            </w:tcMar>
          </w:tcPr>
          <w:p w14:paraId="6529963E" w14:textId="41576C21" w:rsidR="006839C0" w:rsidRPr="004E653F" w:rsidRDefault="006839C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URL: https://znan</w:t>
            </w:r>
            <w:r w:rsidR="004E653F">
              <w:rPr>
                <w:sz w:val="20"/>
                <w:szCs w:val="20"/>
                <w:lang w:val="en-US"/>
              </w:rPr>
              <w:t>ium.com/catalog/product/1014190</w:t>
            </w:r>
          </w:p>
        </w:tc>
      </w:tr>
      <w:tr w:rsidR="006839C0" w:rsidRPr="00E6519A" w14:paraId="2C6F919A" w14:textId="77777777" w:rsidTr="004E653F">
        <w:tc>
          <w:tcPr>
            <w:tcW w:w="709" w:type="dxa"/>
            <w:tcMar>
              <w:left w:w="108" w:type="dxa"/>
            </w:tcMar>
          </w:tcPr>
          <w:p w14:paraId="4916021C" w14:textId="6F82CEC1" w:rsidR="006839C0" w:rsidRPr="00A726E1" w:rsidRDefault="006839C0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ОЛ-6</w:t>
            </w:r>
          </w:p>
        </w:tc>
        <w:tc>
          <w:tcPr>
            <w:tcW w:w="4820" w:type="dxa"/>
            <w:tcMar>
              <w:left w:w="108" w:type="dxa"/>
            </w:tcMar>
          </w:tcPr>
          <w:p w14:paraId="6C5BC376" w14:textId="6DC9D1CD" w:rsidR="006839C0" w:rsidRPr="002B46CC" w:rsidRDefault="006839C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F72D7">
              <w:rPr>
                <w:sz w:val="20"/>
                <w:szCs w:val="20"/>
              </w:rPr>
              <w:t>Денисенко, О. И. Делопроизводство и режим секретности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учебное пособие / О. И. Денисенко, С. В. Озерский. - Самара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Самарский юридический институт ФСИН России, 2021. - 92 с. - ISBN 978-5-91612-348-7. - Текст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17667729" w14:textId="72828707" w:rsidR="006839C0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50F62BF2" w14:textId="14830491" w:rsidR="006839C0" w:rsidRDefault="006839C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1985" w:type="dxa"/>
            <w:tcMar>
              <w:left w:w="108" w:type="dxa"/>
            </w:tcMar>
          </w:tcPr>
          <w:p w14:paraId="0F00CAC5" w14:textId="1B8AC74E" w:rsidR="006839C0" w:rsidRPr="004E653F" w:rsidRDefault="006839C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/1870998 </w:t>
            </w:r>
          </w:p>
        </w:tc>
      </w:tr>
      <w:tr w:rsidR="00D37CD8" w:rsidRPr="00E6519A" w14:paraId="4665BA14" w14:textId="77777777" w:rsidTr="004E653F">
        <w:tc>
          <w:tcPr>
            <w:tcW w:w="709" w:type="dxa"/>
            <w:tcMar>
              <w:left w:w="108" w:type="dxa"/>
            </w:tcMar>
          </w:tcPr>
          <w:p w14:paraId="3CF9D177" w14:textId="61BE4F03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4820" w:type="dxa"/>
            <w:tcMar>
              <w:left w:w="108" w:type="dxa"/>
            </w:tcMar>
          </w:tcPr>
          <w:p w14:paraId="56E5951A" w14:textId="4FAD2050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40423">
              <w:rPr>
                <w:sz w:val="20"/>
                <w:szCs w:val="20"/>
              </w:rPr>
              <w:t>Дмитриева, Л. И. Документационное обеспечение управленческой деятельности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учебное пособие / Л. И. Дмитриева, И. В. </w:t>
            </w:r>
            <w:proofErr w:type="spellStart"/>
            <w:r w:rsidRPr="00940423">
              <w:rPr>
                <w:sz w:val="20"/>
                <w:szCs w:val="20"/>
              </w:rPr>
              <w:t>Рузаева</w:t>
            </w:r>
            <w:proofErr w:type="spellEnd"/>
            <w:r w:rsidRPr="00940423">
              <w:rPr>
                <w:sz w:val="20"/>
                <w:szCs w:val="20"/>
              </w:rPr>
              <w:t>. - Новосибирск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Изд-во НГТУ, 2019. - 100 с. - ISBN 978-5-7782-4029-2. - Текст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4095DC3D" w14:textId="3FBD87D6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502EE92D" w14:textId="6510F05C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32B43518" w14:textId="3C701AE7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/1869277 </w:t>
            </w:r>
          </w:p>
        </w:tc>
      </w:tr>
      <w:tr w:rsidR="00D37CD8" w:rsidRPr="00E6519A" w14:paraId="062743B4" w14:textId="77777777" w:rsidTr="004E653F">
        <w:tc>
          <w:tcPr>
            <w:tcW w:w="709" w:type="dxa"/>
            <w:tcMar>
              <w:left w:w="108" w:type="dxa"/>
            </w:tcMar>
          </w:tcPr>
          <w:p w14:paraId="2D475869" w14:textId="5CEA1A9A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4820" w:type="dxa"/>
            <w:tcMar>
              <w:left w:w="108" w:type="dxa"/>
            </w:tcMar>
          </w:tcPr>
          <w:p w14:paraId="2517878B" w14:textId="3D0B18C7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40423">
              <w:rPr>
                <w:sz w:val="20"/>
                <w:szCs w:val="20"/>
              </w:rPr>
              <w:t xml:space="preserve">Информационные технологии в документационном </w:t>
            </w:r>
            <w:r w:rsidRPr="00940423">
              <w:rPr>
                <w:sz w:val="20"/>
                <w:szCs w:val="20"/>
              </w:rPr>
              <w:lastRenderedPageBreak/>
              <w:t xml:space="preserve">обеспечении управления и архивном деле : учебник для вузов / Н. Н. </w:t>
            </w:r>
            <w:proofErr w:type="spellStart"/>
            <w:r w:rsidRPr="00940423">
              <w:rPr>
                <w:sz w:val="20"/>
                <w:szCs w:val="20"/>
              </w:rPr>
              <w:t>Кунаев</w:t>
            </w:r>
            <w:proofErr w:type="spellEnd"/>
            <w:r w:rsidRPr="00940423">
              <w:rPr>
                <w:sz w:val="20"/>
                <w:szCs w:val="20"/>
              </w:rPr>
              <w:t xml:space="preserve">, Т. В. Кондрашова, Е. В. Терентьева, А. Г. </w:t>
            </w:r>
            <w:proofErr w:type="spellStart"/>
            <w:r w:rsidRPr="00940423">
              <w:rPr>
                <w:sz w:val="20"/>
                <w:szCs w:val="20"/>
              </w:rPr>
              <w:t>Фабричнов</w:t>
            </w:r>
            <w:proofErr w:type="spellEnd"/>
            <w:r w:rsidRPr="00940423">
              <w:rPr>
                <w:sz w:val="20"/>
                <w:szCs w:val="20"/>
              </w:rPr>
              <w:t xml:space="preserve"> / под общ</w:t>
            </w:r>
            <w:proofErr w:type="gramStart"/>
            <w:r w:rsidRPr="00940423">
              <w:rPr>
                <w:sz w:val="20"/>
                <w:szCs w:val="20"/>
              </w:rPr>
              <w:t>.</w:t>
            </w:r>
            <w:proofErr w:type="gramEnd"/>
            <w:r w:rsidRPr="00940423">
              <w:rPr>
                <w:sz w:val="20"/>
                <w:szCs w:val="20"/>
              </w:rPr>
              <w:t xml:space="preserve"> </w:t>
            </w:r>
            <w:proofErr w:type="gramStart"/>
            <w:r w:rsidRPr="00940423">
              <w:rPr>
                <w:sz w:val="20"/>
                <w:szCs w:val="20"/>
              </w:rPr>
              <w:t>р</w:t>
            </w:r>
            <w:proofErr w:type="gramEnd"/>
            <w:r w:rsidRPr="00940423">
              <w:rPr>
                <w:sz w:val="20"/>
                <w:szCs w:val="20"/>
              </w:rPr>
              <w:t xml:space="preserve">ед. Н. Н. </w:t>
            </w:r>
            <w:proofErr w:type="spellStart"/>
            <w:r w:rsidRPr="00940423">
              <w:rPr>
                <w:sz w:val="20"/>
                <w:szCs w:val="20"/>
              </w:rPr>
              <w:t>Куняева</w:t>
            </w:r>
            <w:proofErr w:type="spellEnd"/>
            <w:r w:rsidRPr="00940423">
              <w:rPr>
                <w:sz w:val="20"/>
                <w:szCs w:val="20"/>
              </w:rPr>
              <w:t>. - Москва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Логос, 2020. - 408 с. - ISBN 978-5-98704-786-6. - Текст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12B79958" w14:textId="6DC268ED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28828123" w14:textId="564035BF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31A0F016" w14:textId="47338EF2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lastRenderedPageBreak/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/1211641 </w:t>
            </w:r>
          </w:p>
        </w:tc>
      </w:tr>
      <w:tr w:rsidR="00D37CD8" w:rsidRPr="00E6519A" w14:paraId="227332BA" w14:textId="77777777" w:rsidTr="004E653F">
        <w:tc>
          <w:tcPr>
            <w:tcW w:w="709" w:type="dxa"/>
            <w:tcMar>
              <w:left w:w="108" w:type="dxa"/>
            </w:tcMar>
          </w:tcPr>
          <w:p w14:paraId="3572D4AB" w14:textId="1C0B7118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О</w:t>
            </w:r>
            <w:r w:rsidRPr="004F3389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4820" w:type="dxa"/>
            <w:tcMar>
              <w:left w:w="108" w:type="dxa"/>
            </w:tcMar>
          </w:tcPr>
          <w:p w14:paraId="11557B91" w14:textId="3C546801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 w:rsidRPr="00745BA2">
              <w:rPr>
                <w:sz w:val="20"/>
                <w:szCs w:val="20"/>
              </w:rPr>
              <w:t>Кабашов</w:t>
            </w:r>
            <w:proofErr w:type="spellEnd"/>
            <w:r w:rsidRPr="00745BA2">
              <w:rPr>
                <w:sz w:val="20"/>
                <w:szCs w:val="20"/>
              </w:rPr>
              <w:t>, С. Ю. Организация общего и специального делопроизводства в органах местного самоуправления</w:t>
            </w:r>
            <w:proofErr w:type="gramStart"/>
            <w:r w:rsidRPr="00745BA2">
              <w:rPr>
                <w:sz w:val="20"/>
                <w:szCs w:val="20"/>
              </w:rPr>
              <w:t xml:space="preserve"> :</w:t>
            </w:r>
            <w:proofErr w:type="gramEnd"/>
            <w:r w:rsidRPr="00745BA2">
              <w:rPr>
                <w:sz w:val="20"/>
                <w:szCs w:val="20"/>
              </w:rPr>
              <w:t xml:space="preserve"> учебное пособие / С. Ю. </w:t>
            </w:r>
            <w:proofErr w:type="spellStart"/>
            <w:r w:rsidRPr="00745BA2">
              <w:rPr>
                <w:sz w:val="20"/>
                <w:szCs w:val="20"/>
              </w:rPr>
              <w:t>Кабашов</w:t>
            </w:r>
            <w:proofErr w:type="spellEnd"/>
            <w:r w:rsidRPr="00745BA2">
              <w:rPr>
                <w:sz w:val="20"/>
                <w:szCs w:val="20"/>
              </w:rPr>
              <w:t>. — Москва</w:t>
            </w:r>
            <w:proofErr w:type="gramStart"/>
            <w:r w:rsidRPr="00745BA2">
              <w:rPr>
                <w:sz w:val="20"/>
                <w:szCs w:val="20"/>
              </w:rPr>
              <w:t xml:space="preserve"> :</w:t>
            </w:r>
            <w:proofErr w:type="gramEnd"/>
            <w:r w:rsidRPr="00745BA2">
              <w:rPr>
                <w:sz w:val="20"/>
                <w:szCs w:val="20"/>
              </w:rPr>
              <w:t xml:space="preserve"> </w:t>
            </w:r>
            <w:proofErr w:type="gramStart"/>
            <w:r w:rsidRPr="00745BA2">
              <w:rPr>
                <w:sz w:val="20"/>
                <w:szCs w:val="20"/>
              </w:rPr>
              <w:t>ИНФРА-М, 2019. — 421 с. — (Высшее образование:</w:t>
            </w:r>
            <w:proofErr w:type="gramEnd"/>
            <w:r w:rsidRPr="00745BA2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745BA2">
              <w:rPr>
                <w:sz w:val="20"/>
                <w:szCs w:val="20"/>
              </w:rPr>
              <w:t>Бакалавриат</w:t>
            </w:r>
            <w:proofErr w:type="spellEnd"/>
            <w:r w:rsidRPr="00745BA2">
              <w:rPr>
                <w:sz w:val="20"/>
                <w:szCs w:val="20"/>
              </w:rPr>
              <w:t>).</w:t>
            </w:r>
            <w:proofErr w:type="gramEnd"/>
            <w:r w:rsidRPr="00745BA2">
              <w:rPr>
                <w:sz w:val="20"/>
                <w:szCs w:val="20"/>
              </w:rPr>
              <w:t xml:space="preserve"> - ISBN 978-5-16-005372-1. - Текст</w:t>
            </w:r>
            <w:proofErr w:type="gramStart"/>
            <w:r w:rsidRPr="00745BA2">
              <w:rPr>
                <w:sz w:val="20"/>
                <w:szCs w:val="20"/>
              </w:rPr>
              <w:t xml:space="preserve"> :</w:t>
            </w:r>
            <w:proofErr w:type="gramEnd"/>
            <w:r w:rsidRPr="00745BA2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17721C2E" w14:textId="0D26BAA5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0FAFD486" w14:textId="21D2FBF9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6778DAEA" w14:textId="6115E1DF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</w:t>
            </w:r>
            <w:r w:rsidRPr="00FD3A04">
              <w:rPr>
                <w:sz w:val="20"/>
                <w:szCs w:val="20"/>
                <w:lang w:val="en-US"/>
              </w:rPr>
              <w:t xml:space="preserve">: </w:t>
            </w:r>
            <w:r w:rsidRPr="00743528">
              <w:rPr>
                <w:sz w:val="20"/>
                <w:szCs w:val="20"/>
                <w:lang w:val="en-US"/>
              </w:rPr>
              <w:t>https</w:t>
            </w:r>
            <w:r w:rsidRPr="00FD3A04">
              <w:rPr>
                <w:sz w:val="20"/>
                <w:szCs w:val="20"/>
                <w:lang w:val="en-US"/>
              </w:rPr>
              <w:t>://</w:t>
            </w:r>
            <w:r w:rsidRPr="00743528">
              <w:rPr>
                <w:sz w:val="20"/>
                <w:szCs w:val="20"/>
                <w:lang w:val="en-US"/>
              </w:rPr>
              <w:t>znanium</w:t>
            </w:r>
            <w:r w:rsidRPr="00FD3A04">
              <w:rPr>
                <w:sz w:val="20"/>
                <w:szCs w:val="20"/>
                <w:lang w:val="en-US"/>
              </w:rPr>
              <w:t>.</w:t>
            </w:r>
            <w:r w:rsidRPr="00743528">
              <w:rPr>
                <w:sz w:val="20"/>
                <w:szCs w:val="20"/>
                <w:lang w:val="en-US"/>
              </w:rPr>
              <w:t>com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catalog</w:t>
            </w:r>
            <w:r w:rsidRPr="00FD3A04">
              <w:rPr>
                <w:sz w:val="20"/>
                <w:szCs w:val="20"/>
                <w:lang w:val="en-US"/>
              </w:rPr>
              <w:t>/</w:t>
            </w:r>
            <w:r w:rsidRPr="00743528">
              <w:rPr>
                <w:sz w:val="20"/>
                <w:szCs w:val="20"/>
                <w:lang w:val="en-US"/>
              </w:rPr>
              <w:t>product</w:t>
            </w:r>
            <w:r w:rsidR="004E653F">
              <w:rPr>
                <w:sz w:val="20"/>
                <w:szCs w:val="20"/>
                <w:lang w:val="en-US"/>
              </w:rPr>
              <w:t xml:space="preserve">/1007941 </w:t>
            </w:r>
          </w:p>
        </w:tc>
      </w:tr>
      <w:tr w:rsidR="00D37CD8" w:rsidRPr="00E6519A" w14:paraId="44233A0F" w14:textId="77777777" w:rsidTr="004E653F">
        <w:tc>
          <w:tcPr>
            <w:tcW w:w="709" w:type="dxa"/>
            <w:tcMar>
              <w:left w:w="108" w:type="dxa"/>
            </w:tcMar>
          </w:tcPr>
          <w:p w14:paraId="5CE956B0" w14:textId="25FAB36F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ОЛ-10</w:t>
            </w:r>
          </w:p>
        </w:tc>
        <w:tc>
          <w:tcPr>
            <w:tcW w:w="4820" w:type="dxa"/>
            <w:tcMar>
              <w:left w:w="108" w:type="dxa"/>
            </w:tcMar>
          </w:tcPr>
          <w:p w14:paraId="7EAF7F7E" w14:textId="53137AE3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745BA2">
              <w:rPr>
                <w:sz w:val="20"/>
                <w:szCs w:val="20"/>
              </w:rPr>
              <w:t>Кирсанова, М. В. Современное делопроизводство</w:t>
            </w:r>
            <w:proofErr w:type="gramStart"/>
            <w:r w:rsidRPr="00745BA2">
              <w:rPr>
                <w:sz w:val="20"/>
                <w:szCs w:val="20"/>
              </w:rPr>
              <w:t xml:space="preserve"> :</w:t>
            </w:r>
            <w:proofErr w:type="gramEnd"/>
            <w:r w:rsidRPr="00745BA2">
              <w:rPr>
                <w:sz w:val="20"/>
                <w:szCs w:val="20"/>
              </w:rPr>
              <w:t xml:space="preserve"> учебное пособие / М.В. Кирсанова. — 4-е изд. — Москва : </w:t>
            </w:r>
            <w:proofErr w:type="gramStart"/>
            <w:r w:rsidRPr="00745BA2">
              <w:rPr>
                <w:sz w:val="20"/>
                <w:szCs w:val="20"/>
              </w:rPr>
              <w:t>ИНФРА-М, 2020. — 312 с. — (Высшее образование:</w:t>
            </w:r>
            <w:proofErr w:type="gramEnd"/>
            <w:r w:rsidRPr="00745BA2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745BA2">
              <w:rPr>
                <w:sz w:val="20"/>
                <w:szCs w:val="20"/>
              </w:rPr>
              <w:t>Бакалавриат</w:t>
            </w:r>
            <w:proofErr w:type="spellEnd"/>
            <w:r w:rsidRPr="00745BA2">
              <w:rPr>
                <w:sz w:val="20"/>
                <w:szCs w:val="20"/>
              </w:rPr>
              <w:t>).</w:t>
            </w:r>
            <w:proofErr w:type="gramEnd"/>
            <w:r w:rsidRPr="00745BA2">
              <w:rPr>
                <w:sz w:val="20"/>
                <w:szCs w:val="20"/>
              </w:rPr>
              <w:t xml:space="preserve"> - ISBN 978-5-16-004491-0. - Текст</w:t>
            </w:r>
            <w:proofErr w:type="gramStart"/>
            <w:r w:rsidRPr="00745BA2">
              <w:rPr>
                <w:sz w:val="20"/>
                <w:szCs w:val="20"/>
              </w:rPr>
              <w:t xml:space="preserve"> :</w:t>
            </w:r>
            <w:proofErr w:type="gramEnd"/>
            <w:r w:rsidRPr="00745BA2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2DBAF1A5" w14:textId="2D5E2750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77D51DEE" w14:textId="10170188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45EA2F3E" w14:textId="7A80BF17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URL: https://znan</w:t>
            </w:r>
            <w:r w:rsidR="004E653F">
              <w:rPr>
                <w:sz w:val="20"/>
                <w:szCs w:val="20"/>
                <w:lang w:val="en-US"/>
              </w:rPr>
              <w:t xml:space="preserve">ium.com/catalog/product/590268 </w:t>
            </w:r>
          </w:p>
        </w:tc>
      </w:tr>
      <w:tr w:rsidR="00D37CD8" w:rsidRPr="00E6519A" w14:paraId="4C53A3FA" w14:textId="77777777" w:rsidTr="004E653F">
        <w:tc>
          <w:tcPr>
            <w:tcW w:w="709" w:type="dxa"/>
            <w:tcMar>
              <w:left w:w="108" w:type="dxa"/>
            </w:tcMar>
          </w:tcPr>
          <w:p w14:paraId="1E7B05E4" w14:textId="49E9B708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ОЛ-11</w:t>
            </w:r>
          </w:p>
        </w:tc>
        <w:tc>
          <w:tcPr>
            <w:tcW w:w="4820" w:type="dxa"/>
            <w:tcMar>
              <w:left w:w="108" w:type="dxa"/>
            </w:tcMar>
          </w:tcPr>
          <w:p w14:paraId="709DBC44" w14:textId="75042C18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E62AB">
              <w:rPr>
                <w:sz w:val="20"/>
                <w:szCs w:val="20"/>
              </w:rPr>
              <w:t xml:space="preserve">Конфиденциальное делопроизводство и защищенный электронный документооборот : учебник / Н. Н. </w:t>
            </w:r>
            <w:proofErr w:type="spellStart"/>
            <w:r w:rsidRPr="003E62AB">
              <w:rPr>
                <w:sz w:val="20"/>
                <w:szCs w:val="20"/>
              </w:rPr>
              <w:t>Куняев</w:t>
            </w:r>
            <w:proofErr w:type="spellEnd"/>
            <w:r w:rsidRPr="003E62AB">
              <w:rPr>
                <w:sz w:val="20"/>
                <w:szCs w:val="20"/>
              </w:rPr>
              <w:t xml:space="preserve">, А. С. </w:t>
            </w:r>
            <w:proofErr w:type="spellStart"/>
            <w:r w:rsidRPr="003E62AB">
              <w:rPr>
                <w:sz w:val="20"/>
                <w:szCs w:val="20"/>
              </w:rPr>
              <w:t>Дёмушкин</w:t>
            </w:r>
            <w:proofErr w:type="spellEnd"/>
            <w:r w:rsidRPr="003E62AB">
              <w:rPr>
                <w:sz w:val="20"/>
                <w:szCs w:val="20"/>
              </w:rPr>
              <w:t xml:space="preserve">, Т. В. Кондрашова, А. Г. </w:t>
            </w:r>
            <w:proofErr w:type="spellStart"/>
            <w:r w:rsidRPr="003E62AB">
              <w:rPr>
                <w:sz w:val="20"/>
                <w:szCs w:val="20"/>
              </w:rPr>
              <w:t>Фабричнов</w:t>
            </w:r>
            <w:proofErr w:type="spellEnd"/>
            <w:r w:rsidRPr="003E62AB">
              <w:rPr>
                <w:sz w:val="20"/>
                <w:szCs w:val="20"/>
              </w:rPr>
              <w:t xml:space="preserve"> ; под общ</w:t>
            </w:r>
            <w:proofErr w:type="gramStart"/>
            <w:r w:rsidRPr="003E62AB">
              <w:rPr>
                <w:sz w:val="20"/>
                <w:szCs w:val="20"/>
              </w:rPr>
              <w:t>.</w:t>
            </w:r>
            <w:proofErr w:type="gramEnd"/>
            <w:r w:rsidRPr="003E62AB">
              <w:rPr>
                <w:sz w:val="20"/>
                <w:szCs w:val="20"/>
              </w:rPr>
              <w:t xml:space="preserve"> </w:t>
            </w:r>
            <w:proofErr w:type="gramStart"/>
            <w:r w:rsidRPr="003E62AB">
              <w:rPr>
                <w:sz w:val="20"/>
                <w:szCs w:val="20"/>
              </w:rPr>
              <w:t>р</w:t>
            </w:r>
            <w:proofErr w:type="gramEnd"/>
            <w:r w:rsidRPr="003E62AB">
              <w:rPr>
                <w:sz w:val="20"/>
                <w:szCs w:val="20"/>
              </w:rPr>
              <w:t xml:space="preserve">ед. Н. Н. </w:t>
            </w:r>
            <w:proofErr w:type="spellStart"/>
            <w:r w:rsidRPr="003E62AB">
              <w:rPr>
                <w:sz w:val="20"/>
                <w:szCs w:val="20"/>
              </w:rPr>
              <w:t>Куняева</w:t>
            </w:r>
            <w:proofErr w:type="spellEnd"/>
            <w:r w:rsidRPr="003E62AB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3E62AB">
              <w:rPr>
                <w:sz w:val="20"/>
                <w:szCs w:val="20"/>
              </w:rPr>
              <w:t>перераб</w:t>
            </w:r>
            <w:proofErr w:type="spellEnd"/>
            <w:r w:rsidRPr="003E62AB">
              <w:rPr>
                <w:sz w:val="20"/>
                <w:szCs w:val="20"/>
              </w:rPr>
              <w:t>. и доп. - Москва : Логос, 2020. - 500 с. - (Новая университетская библиотека). - ISBN 978-5-98704-711-8. - Текст</w:t>
            </w:r>
            <w:proofErr w:type="gramStart"/>
            <w:r w:rsidRPr="003E62AB">
              <w:rPr>
                <w:sz w:val="20"/>
                <w:szCs w:val="20"/>
              </w:rPr>
              <w:t xml:space="preserve"> :</w:t>
            </w:r>
            <w:proofErr w:type="gramEnd"/>
            <w:r w:rsidRPr="003E62AB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6E4C5EA2" w14:textId="3C1C9871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02D75648" w14:textId="30110D7B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1A15AB27" w14:textId="6058C7F1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URL: https://znani</w:t>
            </w:r>
            <w:r w:rsidR="004E653F">
              <w:rPr>
                <w:sz w:val="20"/>
                <w:szCs w:val="20"/>
                <w:lang w:val="en-US"/>
              </w:rPr>
              <w:t xml:space="preserve">um.com/catalog/product/1212394 </w:t>
            </w:r>
          </w:p>
        </w:tc>
      </w:tr>
      <w:tr w:rsidR="00D37CD8" w:rsidRPr="00E6519A" w14:paraId="20D8A3ED" w14:textId="77777777" w:rsidTr="004E653F">
        <w:tc>
          <w:tcPr>
            <w:tcW w:w="709" w:type="dxa"/>
            <w:tcMar>
              <w:left w:w="108" w:type="dxa"/>
            </w:tcMar>
          </w:tcPr>
          <w:p w14:paraId="46C930E4" w14:textId="25E9168E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ОЛ-12</w:t>
            </w:r>
          </w:p>
        </w:tc>
        <w:tc>
          <w:tcPr>
            <w:tcW w:w="4820" w:type="dxa"/>
            <w:tcMar>
              <w:left w:w="108" w:type="dxa"/>
            </w:tcMar>
          </w:tcPr>
          <w:p w14:paraId="2F656934" w14:textId="74706A28" w:rsidR="00D37CD8" w:rsidRPr="00C96A48" w:rsidRDefault="00D37CD8" w:rsidP="006839C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A71CE">
              <w:rPr>
                <w:sz w:val="20"/>
                <w:szCs w:val="20"/>
              </w:rPr>
              <w:t>Кузнецов, И. Н. Делопроизводство</w:t>
            </w:r>
            <w:proofErr w:type="gramStart"/>
            <w:r w:rsidRPr="00EA71CE">
              <w:rPr>
                <w:sz w:val="20"/>
                <w:szCs w:val="20"/>
              </w:rPr>
              <w:t xml:space="preserve"> :</w:t>
            </w:r>
            <w:proofErr w:type="gramEnd"/>
            <w:r w:rsidRPr="00EA71CE">
              <w:rPr>
                <w:sz w:val="20"/>
                <w:szCs w:val="20"/>
              </w:rPr>
              <w:t xml:space="preserve"> учебно-справочное пособие / И. Н. Кузнецов. - 11-е изд. - Москва : Издательско-торговая корпорация «Дашков и</w:t>
            </w:r>
            <w:proofErr w:type="gramStart"/>
            <w:r w:rsidRPr="00EA71CE">
              <w:rPr>
                <w:sz w:val="20"/>
                <w:szCs w:val="20"/>
              </w:rPr>
              <w:t xml:space="preserve"> К</w:t>
            </w:r>
            <w:proofErr w:type="gramEnd"/>
            <w:r w:rsidRPr="00EA71CE">
              <w:rPr>
                <w:sz w:val="20"/>
                <w:szCs w:val="20"/>
              </w:rPr>
              <w:t>°», 2022. - 405 с. - ISBN 978-5-394-04867-8. - Текст</w:t>
            </w:r>
            <w:proofErr w:type="gramStart"/>
            <w:r w:rsidRPr="00EA71CE">
              <w:rPr>
                <w:sz w:val="20"/>
                <w:szCs w:val="20"/>
              </w:rPr>
              <w:t xml:space="preserve"> :</w:t>
            </w:r>
            <w:proofErr w:type="gramEnd"/>
            <w:r w:rsidRPr="00EA71CE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6081C994" w14:textId="17A567C9" w:rsidR="00D37CD8" w:rsidRDefault="00D37CD8" w:rsidP="006839C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6E1F1CDD" w14:textId="3F8B492F" w:rsidR="00D37CD8" w:rsidRDefault="00D37CD8" w:rsidP="006839C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2022</w:t>
            </w:r>
          </w:p>
        </w:tc>
        <w:tc>
          <w:tcPr>
            <w:tcW w:w="1985" w:type="dxa"/>
            <w:tcMar>
              <w:left w:w="108" w:type="dxa"/>
            </w:tcMar>
          </w:tcPr>
          <w:p w14:paraId="3AA32BEB" w14:textId="49AC3062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URL: https://znani</w:t>
            </w:r>
            <w:r w:rsidR="004E653F">
              <w:rPr>
                <w:sz w:val="20"/>
                <w:szCs w:val="20"/>
                <w:lang w:val="en-US"/>
              </w:rPr>
              <w:t xml:space="preserve">um.com/catalog/product/1865740 </w:t>
            </w:r>
          </w:p>
        </w:tc>
      </w:tr>
      <w:tr w:rsidR="00D37CD8" w:rsidRPr="00E6519A" w14:paraId="0D4124B4" w14:textId="77777777" w:rsidTr="004E653F">
        <w:tc>
          <w:tcPr>
            <w:tcW w:w="709" w:type="dxa"/>
            <w:tcMar>
              <w:left w:w="108" w:type="dxa"/>
            </w:tcMar>
          </w:tcPr>
          <w:p w14:paraId="2AEDE40F" w14:textId="49B7F522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ОЛ-13</w:t>
            </w:r>
          </w:p>
        </w:tc>
        <w:tc>
          <w:tcPr>
            <w:tcW w:w="4820" w:type="dxa"/>
            <w:tcMar>
              <w:left w:w="108" w:type="dxa"/>
            </w:tcMar>
          </w:tcPr>
          <w:p w14:paraId="0352EE58" w14:textId="021E86B7" w:rsidR="00D37CD8" w:rsidRPr="00C96A48" w:rsidRDefault="00D37CD8" w:rsidP="006839C0">
            <w:pPr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 w:rsidRPr="00940423">
              <w:rPr>
                <w:sz w:val="20"/>
                <w:szCs w:val="20"/>
              </w:rPr>
              <w:t>Куняев</w:t>
            </w:r>
            <w:proofErr w:type="spellEnd"/>
            <w:r w:rsidRPr="00940423">
              <w:rPr>
                <w:sz w:val="20"/>
                <w:szCs w:val="20"/>
              </w:rPr>
              <w:t>, Н. Н. Документоведение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учебник / Н. Н. </w:t>
            </w:r>
            <w:proofErr w:type="spellStart"/>
            <w:r w:rsidRPr="00940423">
              <w:rPr>
                <w:sz w:val="20"/>
                <w:szCs w:val="20"/>
              </w:rPr>
              <w:t>Куняев</w:t>
            </w:r>
            <w:proofErr w:type="spellEnd"/>
            <w:r w:rsidRPr="00940423">
              <w:rPr>
                <w:sz w:val="20"/>
                <w:szCs w:val="20"/>
              </w:rPr>
              <w:t xml:space="preserve">, Д. Н. </w:t>
            </w:r>
            <w:proofErr w:type="spellStart"/>
            <w:r w:rsidRPr="00940423">
              <w:rPr>
                <w:sz w:val="20"/>
                <w:szCs w:val="20"/>
              </w:rPr>
              <w:t>Уралов</w:t>
            </w:r>
            <w:proofErr w:type="spellEnd"/>
            <w:r w:rsidRPr="00940423">
              <w:rPr>
                <w:sz w:val="20"/>
                <w:szCs w:val="20"/>
              </w:rPr>
              <w:t xml:space="preserve">, А. Г. Фабричной ; под ред. проф. Н. Н. </w:t>
            </w:r>
            <w:proofErr w:type="spellStart"/>
            <w:r w:rsidRPr="00940423">
              <w:rPr>
                <w:sz w:val="20"/>
                <w:szCs w:val="20"/>
              </w:rPr>
              <w:t>Кунаева</w:t>
            </w:r>
            <w:proofErr w:type="spellEnd"/>
            <w:r w:rsidRPr="00940423">
              <w:rPr>
                <w:sz w:val="20"/>
                <w:szCs w:val="20"/>
              </w:rPr>
              <w:t>. - 2-е изд., стер. - Москва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Логос, 2020. - 352 с. - (Новая университетская библиотека). - ISBN 978-5-98704-329-5. - Текст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1F8E4B3F" w14:textId="6822D9F1" w:rsidR="00D37CD8" w:rsidRDefault="00D37CD8" w:rsidP="006839C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30E98499" w14:textId="1C0FECFD" w:rsidR="00D37CD8" w:rsidRDefault="00D37CD8" w:rsidP="006839C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0990A61C" w14:textId="7DAE5763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URL: https://znanium.com/catalog/p</w:t>
            </w:r>
            <w:r w:rsidR="004E653F">
              <w:rPr>
                <w:sz w:val="20"/>
                <w:szCs w:val="20"/>
                <w:lang w:val="en-US"/>
              </w:rPr>
              <w:t xml:space="preserve">roduct/1211628 </w:t>
            </w:r>
          </w:p>
        </w:tc>
      </w:tr>
      <w:tr w:rsidR="00D37CD8" w:rsidRPr="004F3389" w14:paraId="4EA430A5" w14:textId="77777777" w:rsidTr="004E653F">
        <w:tc>
          <w:tcPr>
            <w:tcW w:w="709" w:type="dxa"/>
            <w:tcMar>
              <w:left w:w="108" w:type="dxa"/>
            </w:tcMar>
          </w:tcPr>
          <w:p w14:paraId="2FF3C86F" w14:textId="16EC6F71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ОЛ-14</w:t>
            </w:r>
          </w:p>
        </w:tc>
        <w:tc>
          <w:tcPr>
            <w:tcW w:w="4820" w:type="dxa"/>
            <w:tcMar>
              <w:left w:w="108" w:type="dxa"/>
            </w:tcMar>
          </w:tcPr>
          <w:p w14:paraId="365D20A4" w14:textId="2D6842A4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96A48">
              <w:rPr>
                <w:sz w:val="20"/>
                <w:szCs w:val="20"/>
              </w:rPr>
              <w:t xml:space="preserve">Методические рекомендации по работе с документами по личному составу в государственных и муниципальных архивах, архивах организаций / М.: </w:t>
            </w:r>
            <w:proofErr w:type="spellStart"/>
            <w:r w:rsidRPr="00C96A48">
              <w:rPr>
                <w:sz w:val="20"/>
                <w:szCs w:val="20"/>
              </w:rPr>
              <w:t>Росархив</w:t>
            </w:r>
            <w:proofErr w:type="spellEnd"/>
            <w:r w:rsidRPr="00C96A48">
              <w:rPr>
                <w:sz w:val="20"/>
                <w:szCs w:val="20"/>
              </w:rPr>
              <w:t>, ВНИИДАД, 2018. – 72 с.</w:t>
            </w:r>
          </w:p>
        </w:tc>
        <w:tc>
          <w:tcPr>
            <w:tcW w:w="992" w:type="dxa"/>
            <w:tcMar>
              <w:left w:w="108" w:type="dxa"/>
            </w:tcMar>
          </w:tcPr>
          <w:p w14:paraId="2DBA1702" w14:textId="13D153B7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571182FD" w14:textId="6085478E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985" w:type="dxa"/>
            <w:tcMar>
              <w:left w:w="108" w:type="dxa"/>
            </w:tcMar>
          </w:tcPr>
          <w:p w14:paraId="55DB06E4" w14:textId="7416F5A3" w:rsidR="00D37CD8" w:rsidRPr="00CC0821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C0821">
              <w:rPr>
                <w:sz w:val="20"/>
                <w:szCs w:val="20"/>
              </w:rPr>
              <w:t>https://archives.gov.ru/documents/methodics/2018-metod-rekomend-lichnyi-sostav.shtml</w:t>
            </w:r>
          </w:p>
        </w:tc>
      </w:tr>
      <w:tr w:rsidR="00D37CD8" w:rsidRPr="00E6519A" w14:paraId="6897823C" w14:textId="77777777" w:rsidTr="004E653F">
        <w:tc>
          <w:tcPr>
            <w:tcW w:w="709" w:type="dxa"/>
            <w:tcMar>
              <w:left w:w="108" w:type="dxa"/>
            </w:tcMar>
          </w:tcPr>
          <w:p w14:paraId="5EADA6C6" w14:textId="3A44C52E" w:rsidR="00D37CD8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ОЛ-15</w:t>
            </w:r>
          </w:p>
        </w:tc>
        <w:tc>
          <w:tcPr>
            <w:tcW w:w="4820" w:type="dxa"/>
            <w:tcMar>
              <w:left w:w="108" w:type="dxa"/>
            </w:tcMar>
          </w:tcPr>
          <w:p w14:paraId="46E3DDA9" w14:textId="1FE2F2F2" w:rsidR="00D37CD8" w:rsidRPr="00C96A48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B46CC">
              <w:rPr>
                <w:sz w:val="20"/>
                <w:szCs w:val="20"/>
              </w:rPr>
              <w:t>Основы делопроизводства</w:t>
            </w:r>
            <w:proofErr w:type="gramStart"/>
            <w:r w:rsidRPr="002B46CC">
              <w:rPr>
                <w:sz w:val="20"/>
                <w:szCs w:val="20"/>
              </w:rPr>
              <w:t xml:space="preserve"> :</w:t>
            </w:r>
            <w:proofErr w:type="gramEnd"/>
            <w:r w:rsidRPr="002B46CC">
              <w:rPr>
                <w:sz w:val="20"/>
                <w:szCs w:val="20"/>
              </w:rPr>
              <w:t xml:space="preserve"> учебное пособие / А.М. </w:t>
            </w:r>
            <w:proofErr w:type="spellStart"/>
            <w:r w:rsidRPr="002B46CC">
              <w:rPr>
                <w:sz w:val="20"/>
                <w:szCs w:val="20"/>
              </w:rPr>
              <w:t>Асалиев</w:t>
            </w:r>
            <w:proofErr w:type="spellEnd"/>
            <w:r w:rsidRPr="002B46CC">
              <w:rPr>
                <w:sz w:val="20"/>
                <w:szCs w:val="20"/>
              </w:rPr>
              <w:t xml:space="preserve">, И.И. Миронова, Е.А. Косарева, Г.Г. </w:t>
            </w:r>
            <w:proofErr w:type="spellStart"/>
            <w:r w:rsidRPr="002B46CC">
              <w:rPr>
                <w:sz w:val="20"/>
                <w:szCs w:val="20"/>
              </w:rPr>
              <w:t>Вукович</w:t>
            </w:r>
            <w:proofErr w:type="spellEnd"/>
            <w:r w:rsidRPr="002B46CC">
              <w:rPr>
                <w:sz w:val="20"/>
                <w:szCs w:val="20"/>
              </w:rPr>
              <w:t xml:space="preserve">. — 2-е изд., </w:t>
            </w:r>
            <w:proofErr w:type="spellStart"/>
            <w:r w:rsidRPr="002B46CC">
              <w:rPr>
                <w:sz w:val="20"/>
                <w:szCs w:val="20"/>
              </w:rPr>
              <w:t>испр</w:t>
            </w:r>
            <w:proofErr w:type="spellEnd"/>
            <w:r w:rsidRPr="002B46CC">
              <w:rPr>
                <w:sz w:val="20"/>
                <w:szCs w:val="20"/>
              </w:rPr>
              <w:t xml:space="preserve">. и доп. — Москва : </w:t>
            </w:r>
            <w:proofErr w:type="gramStart"/>
            <w:r w:rsidRPr="002B46CC">
              <w:rPr>
                <w:sz w:val="20"/>
                <w:szCs w:val="20"/>
              </w:rPr>
              <w:t>ИНФРА-М, 2021. — 146 с. — (Высшее образование:</w:t>
            </w:r>
            <w:proofErr w:type="gramEnd"/>
            <w:r w:rsidRPr="002B46CC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2B46CC">
              <w:rPr>
                <w:sz w:val="20"/>
                <w:szCs w:val="20"/>
              </w:rPr>
              <w:t>Бакалавриат</w:t>
            </w:r>
            <w:proofErr w:type="spellEnd"/>
            <w:r w:rsidRPr="002B46CC">
              <w:rPr>
                <w:sz w:val="20"/>
                <w:szCs w:val="20"/>
              </w:rPr>
              <w:t>).</w:t>
            </w:r>
            <w:proofErr w:type="gramEnd"/>
            <w:r w:rsidRPr="002B46CC">
              <w:rPr>
                <w:sz w:val="20"/>
                <w:szCs w:val="20"/>
              </w:rPr>
              <w:t xml:space="preserve"> — DOI 10.12737/24426. - ISBN 978-5-16-015831-0. - Текст</w:t>
            </w:r>
            <w:proofErr w:type="gramStart"/>
            <w:r w:rsidRPr="002B46CC">
              <w:rPr>
                <w:sz w:val="20"/>
                <w:szCs w:val="20"/>
              </w:rPr>
              <w:t xml:space="preserve"> :</w:t>
            </w:r>
            <w:proofErr w:type="gramEnd"/>
            <w:r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2EBB6D2B" w14:textId="608EF099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6757DD1D" w14:textId="66B110BF" w:rsidR="00D37CD8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1985" w:type="dxa"/>
            <w:tcMar>
              <w:left w:w="108" w:type="dxa"/>
            </w:tcMar>
          </w:tcPr>
          <w:p w14:paraId="30CAA137" w14:textId="49768D50" w:rsidR="00D37CD8" w:rsidRPr="00E6519A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E6519A">
              <w:rPr>
                <w:sz w:val="20"/>
                <w:szCs w:val="20"/>
                <w:lang w:val="en-US"/>
              </w:rPr>
              <w:t xml:space="preserve">URL: https://znanium.com/catalog/product/1246746. </w:t>
            </w:r>
          </w:p>
        </w:tc>
      </w:tr>
      <w:tr w:rsidR="00D37CD8" w:rsidRPr="004F3389" w14:paraId="6D3288DB" w14:textId="77777777" w:rsidTr="004E653F">
        <w:tc>
          <w:tcPr>
            <w:tcW w:w="709" w:type="dxa"/>
            <w:tcMar>
              <w:left w:w="108" w:type="dxa"/>
            </w:tcMar>
          </w:tcPr>
          <w:p w14:paraId="4F3196F6" w14:textId="5F5C2C9E" w:rsidR="00D37CD8" w:rsidRPr="004F3389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ОЛ-16</w:t>
            </w:r>
          </w:p>
        </w:tc>
        <w:tc>
          <w:tcPr>
            <w:tcW w:w="4820" w:type="dxa"/>
            <w:tcMar>
              <w:left w:w="108" w:type="dxa"/>
            </w:tcMar>
          </w:tcPr>
          <w:p w14:paraId="3C79494A" w14:textId="6BFD5BB6" w:rsidR="00D37CD8" w:rsidRPr="004F3389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726E1">
              <w:rPr>
                <w:sz w:val="20"/>
                <w:szCs w:val="20"/>
                <w:shd w:val="clear" w:color="auto" w:fill="FFFFFF"/>
              </w:rPr>
              <w:t>Трудовое право</w:t>
            </w:r>
            <w:proofErr w:type="gramStart"/>
            <w:r w:rsidRPr="00A726E1">
              <w:rPr>
                <w:sz w:val="20"/>
                <w:szCs w:val="20"/>
                <w:shd w:val="clear" w:color="auto" w:fill="FFFFFF"/>
              </w:rPr>
              <w:t> :</w:t>
            </w:r>
            <w:proofErr w:type="gramEnd"/>
            <w:r w:rsidRPr="00A726E1">
              <w:rPr>
                <w:sz w:val="20"/>
                <w:szCs w:val="20"/>
                <w:shd w:val="clear" w:color="auto" w:fill="FFFFFF"/>
              </w:rPr>
              <w:t xml:space="preserve"> учебник для </w:t>
            </w:r>
            <w:proofErr w:type="spellStart"/>
            <w:r w:rsidRPr="00A726E1">
              <w:rPr>
                <w:sz w:val="20"/>
                <w:szCs w:val="20"/>
                <w:shd w:val="clear" w:color="auto" w:fill="FFFFFF"/>
              </w:rPr>
              <w:t>бакалавриата</w:t>
            </w:r>
            <w:proofErr w:type="spellEnd"/>
            <w:r w:rsidRPr="00A726E1">
              <w:rPr>
                <w:sz w:val="20"/>
                <w:szCs w:val="20"/>
                <w:shd w:val="clear" w:color="auto" w:fill="FFFFFF"/>
              </w:rPr>
              <w:t xml:space="preserve"> / под ред. В. М. Лебедева. — 2-е изд., </w:t>
            </w:r>
            <w:proofErr w:type="spellStart"/>
            <w:r w:rsidRPr="00A726E1">
              <w:rPr>
                <w:sz w:val="20"/>
                <w:szCs w:val="20"/>
                <w:shd w:val="clear" w:color="auto" w:fill="FFFFFF"/>
              </w:rPr>
              <w:t>перераб</w:t>
            </w:r>
            <w:proofErr w:type="spellEnd"/>
            <w:r w:rsidRPr="00A726E1">
              <w:rPr>
                <w:sz w:val="20"/>
                <w:szCs w:val="20"/>
                <w:shd w:val="clear" w:color="auto" w:fill="FFFFFF"/>
              </w:rPr>
              <w:t>. — Москва</w:t>
            </w:r>
            <w:proofErr w:type="gramStart"/>
            <w:r w:rsidRPr="00A726E1">
              <w:rPr>
                <w:sz w:val="20"/>
                <w:szCs w:val="20"/>
                <w:shd w:val="clear" w:color="auto" w:fill="FFFFFF"/>
              </w:rPr>
              <w:t xml:space="preserve"> :</w:t>
            </w:r>
            <w:proofErr w:type="gramEnd"/>
            <w:r w:rsidRPr="00A726E1">
              <w:rPr>
                <w:sz w:val="20"/>
                <w:szCs w:val="20"/>
                <w:shd w:val="clear" w:color="auto" w:fill="FFFFFF"/>
              </w:rPr>
              <w:t xml:space="preserve"> Норма</w:t>
            </w:r>
            <w:proofErr w:type="gramStart"/>
            <w:r w:rsidRPr="00A726E1">
              <w:rPr>
                <w:sz w:val="20"/>
                <w:szCs w:val="20"/>
                <w:shd w:val="clear" w:color="auto" w:fill="FFFFFF"/>
              </w:rPr>
              <w:t xml:space="preserve"> :</w:t>
            </w:r>
            <w:proofErr w:type="gramEnd"/>
            <w:r w:rsidRPr="00A726E1">
              <w:rPr>
                <w:sz w:val="20"/>
                <w:szCs w:val="20"/>
                <w:shd w:val="clear" w:color="auto" w:fill="FFFFFF"/>
              </w:rPr>
              <w:t xml:space="preserve"> ИНФРА-М, 2019. - 368 с.</w:t>
            </w:r>
          </w:p>
        </w:tc>
        <w:tc>
          <w:tcPr>
            <w:tcW w:w="992" w:type="dxa"/>
            <w:tcMar>
              <w:left w:w="108" w:type="dxa"/>
            </w:tcMar>
          </w:tcPr>
          <w:p w14:paraId="13FD6145" w14:textId="71B4553E" w:rsidR="00D37CD8" w:rsidRPr="004F3389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26E1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7A894F2E" w14:textId="2E371CBE" w:rsidR="00D37CD8" w:rsidRPr="004F3389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26E1"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00AFA3FB" w14:textId="13566A2F" w:rsidR="00D37CD8" w:rsidRPr="004F3389" w:rsidRDefault="00304472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1" w:history="1">
              <w:r w:rsidR="00D37CD8" w:rsidRPr="00A726E1">
                <w:rPr>
                  <w:rStyle w:val="affb"/>
                  <w:sz w:val="20"/>
                  <w:szCs w:val="20"/>
                  <w:shd w:val="clear" w:color="auto" w:fill="FFFFFF"/>
                </w:rPr>
                <w:t>http://znanium.com/catalog/product/1023807</w:t>
              </w:r>
            </w:hyperlink>
            <w:r w:rsidR="00D37CD8" w:rsidRPr="00A726E1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D37CD8" w:rsidRPr="004F3389" w14:paraId="38D6290C" w14:textId="77777777" w:rsidTr="004E653F">
        <w:tc>
          <w:tcPr>
            <w:tcW w:w="709" w:type="dxa"/>
            <w:tcMar>
              <w:left w:w="108" w:type="dxa"/>
            </w:tcMar>
          </w:tcPr>
          <w:p w14:paraId="46B92E00" w14:textId="2692668E" w:rsidR="00D37CD8" w:rsidRPr="004F3389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ОЛ-17</w:t>
            </w:r>
          </w:p>
        </w:tc>
        <w:tc>
          <w:tcPr>
            <w:tcW w:w="4820" w:type="dxa"/>
            <w:tcMar>
              <w:left w:w="108" w:type="dxa"/>
            </w:tcMar>
          </w:tcPr>
          <w:p w14:paraId="49267F5B" w14:textId="753459A6" w:rsidR="00D37CD8" w:rsidRPr="00A726E1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 xml:space="preserve">Электронное правительство. Электронный документооборот. Термины и определения: Учебное пособие / С.Ю. </w:t>
            </w:r>
            <w:proofErr w:type="spellStart"/>
            <w:r w:rsidRPr="004F3389">
              <w:rPr>
                <w:sz w:val="20"/>
                <w:szCs w:val="20"/>
              </w:rPr>
              <w:t>Кабашов</w:t>
            </w:r>
            <w:proofErr w:type="spellEnd"/>
            <w:r w:rsidRPr="004F3389">
              <w:rPr>
                <w:sz w:val="20"/>
                <w:szCs w:val="20"/>
              </w:rPr>
              <w:t>. – М.: НИЦ ИНФРА-М, 2013. – 320 с</w:t>
            </w:r>
          </w:p>
        </w:tc>
        <w:tc>
          <w:tcPr>
            <w:tcW w:w="992" w:type="dxa"/>
            <w:tcMar>
              <w:left w:w="108" w:type="dxa"/>
            </w:tcMar>
          </w:tcPr>
          <w:p w14:paraId="64F0993A" w14:textId="74602791" w:rsidR="00D37CD8" w:rsidRPr="00A726E1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7D3337BC" w14:textId="27DAE608" w:rsidR="00D37CD8" w:rsidRPr="00A726E1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2017</w:t>
            </w:r>
          </w:p>
        </w:tc>
        <w:tc>
          <w:tcPr>
            <w:tcW w:w="1985" w:type="dxa"/>
            <w:tcMar>
              <w:left w:w="108" w:type="dxa"/>
            </w:tcMar>
          </w:tcPr>
          <w:p w14:paraId="30EE1631" w14:textId="13B77A3B" w:rsidR="00D37CD8" w:rsidRPr="00A726E1" w:rsidRDefault="00304472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2" w:history="1">
              <w:r w:rsidR="00D37CD8" w:rsidRPr="004F3389">
                <w:rPr>
                  <w:rStyle w:val="affb"/>
                  <w:sz w:val="20"/>
                  <w:szCs w:val="20"/>
                </w:rPr>
                <w:t>http://znanium.com/catalog/product/809828</w:t>
              </w:r>
            </w:hyperlink>
          </w:p>
        </w:tc>
      </w:tr>
      <w:tr w:rsidR="00D37CD8" w:rsidRPr="00E6519A" w14:paraId="6084E1AB" w14:textId="77777777" w:rsidTr="004E653F">
        <w:tc>
          <w:tcPr>
            <w:tcW w:w="709" w:type="dxa"/>
            <w:tcMar>
              <w:left w:w="108" w:type="dxa"/>
            </w:tcMar>
          </w:tcPr>
          <w:p w14:paraId="0AF183A2" w14:textId="7B08EF8C" w:rsidR="00D37CD8" w:rsidRPr="004F3389" w:rsidRDefault="00D37CD8" w:rsidP="00A726E1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ОЛ-18</w:t>
            </w:r>
          </w:p>
        </w:tc>
        <w:tc>
          <w:tcPr>
            <w:tcW w:w="4820" w:type="dxa"/>
            <w:tcMar>
              <w:left w:w="108" w:type="dxa"/>
            </w:tcMar>
          </w:tcPr>
          <w:p w14:paraId="6E53A242" w14:textId="1AC477A6" w:rsidR="00D37CD8" w:rsidRPr="004F3389" w:rsidRDefault="00D37CD8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 w:rsidRPr="00940423">
              <w:rPr>
                <w:sz w:val="20"/>
                <w:szCs w:val="20"/>
              </w:rPr>
              <w:t>Тельчаров</w:t>
            </w:r>
            <w:proofErr w:type="spellEnd"/>
            <w:r w:rsidRPr="00940423">
              <w:rPr>
                <w:sz w:val="20"/>
                <w:szCs w:val="20"/>
              </w:rPr>
              <w:t>, А. Д. Архивоведение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учебное пособие для бакалавров / А. Д. </w:t>
            </w:r>
            <w:proofErr w:type="spellStart"/>
            <w:r w:rsidRPr="00940423">
              <w:rPr>
                <w:sz w:val="20"/>
                <w:szCs w:val="20"/>
              </w:rPr>
              <w:t>Тельчаров</w:t>
            </w:r>
            <w:proofErr w:type="spellEnd"/>
            <w:r w:rsidRPr="00940423">
              <w:rPr>
                <w:sz w:val="20"/>
                <w:szCs w:val="20"/>
              </w:rPr>
              <w:t>. - 5-е изд. - Москва : Издательско-торговая корпорация «Дашков и</w:t>
            </w:r>
            <w:proofErr w:type="gramStart"/>
            <w:r w:rsidRPr="00940423">
              <w:rPr>
                <w:sz w:val="20"/>
                <w:szCs w:val="20"/>
              </w:rPr>
              <w:t xml:space="preserve"> К</w:t>
            </w:r>
            <w:proofErr w:type="gramEnd"/>
            <w:r w:rsidRPr="00940423">
              <w:rPr>
                <w:sz w:val="20"/>
                <w:szCs w:val="20"/>
              </w:rPr>
              <w:t>°», 2022. - 184 с. - ISBN 978-5-394-04946-0. - Текст</w:t>
            </w:r>
            <w:proofErr w:type="gramStart"/>
            <w:r w:rsidRPr="00940423">
              <w:rPr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1984B7F6" w14:textId="7E2ED3FC" w:rsidR="00D37CD8" w:rsidRPr="004F3389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1392271F" w14:textId="65876757" w:rsidR="00D37CD8" w:rsidRPr="004F3389" w:rsidRDefault="00D37CD8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2022</w:t>
            </w:r>
          </w:p>
        </w:tc>
        <w:tc>
          <w:tcPr>
            <w:tcW w:w="1985" w:type="dxa"/>
            <w:tcMar>
              <w:left w:w="108" w:type="dxa"/>
            </w:tcMar>
          </w:tcPr>
          <w:p w14:paraId="68F38010" w14:textId="005EA1EC" w:rsidR="00D37CD8" w:rsidRPr="004E653F" w:rsidRDefault="00D37CD8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743528">
              <w:rPr>
                <w:sz w:val="20"/>
                <w:szCs w:val="20"/>
                <w:lang w:val="en-US"/>
              </w:rPr>
              <w:t>URL: https://znan</w:t>
            </w:r>
            <w:r w:rsidR="004E653F">
              <w:rPr>
                <w:sz w:val="20"/>
                <w:szCs w:val="20"/>
                <w:lang w:val="en-US"/>
              </w:rPr>
              <w:t>ium.com/catalog/product/1865741</w:t>
            </w:r>
          </w:p>
        </w:tc>
      </w:tr>
      <w:tr w:rsidR="00D37CD8" w:rsidRPr="004F3389" w14:paraId="36CAEF90" w14:textId="77777777" w:rsidTr="004E653F">
        <w:tc>
          <w:tcPr>
            <w:tcW w:w="9498" w:type="dxa"/>
            <w:gridSpan w:val="5"/>
            <w:tcMar>
              <w:left w:w="108" w:type="dxa"/>
            </w:tcMar>
          </w:tcPr>
          <w:p w14:paraId="04045F5C" w14:textId="77777777" w:rsidR="00D37CD8" w:rsidRPr="004F3389" w:rsidRDefault="00D37CD8" w:rsidP="00295A39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bCs/>
                <w:sz w:val="20"/>
                <w:szCs w:val="20"/>
              </w:rPr>
              <w:t>дополнительная литература:</w:t>
            </w:r>
          </w:p>
        </w:tc>
      </w:tr>
      <w:tr w:rsidR="00DD6F80" w:rsidRPr="00E6519A" w14:paraId="5C084C02" w14:textId="77777777" w:rsidTr="004E653F">
        <w:tc>
          <w:tcPr>
            <w:tcW w:w="709" w:type="dxa"/>
            <w:tcMar>
              <w:left w:w="108" w:type="dxa"/>
            </w:tcMar>
          </w:tcPr>
          <w:p w14:paraId="3F164DC4" w14:textId="6F3297BB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-1</w:t>
            </w:r>
          </w:p>
        </w:tc>
        <w:tc>
          <w:tcPr>
            <w:tcW w:w="4820" w:type="dxa"/>
            <w:tcMar>
              <w:left w:w="108" w:type="dxa"/>
            </w:tcMar>
          </w:tcPr>
          <w:p w14:paraId="55B22D60" w14:textId="6A5F7F37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F72D7">
              <w:rPr>
                <w:sz w:val="20"/>
                <w:szCs w:val="20"/>
              </w:rPr>
              <w:t>Автоматизация документооборота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учебное пособие / А. А. Тищенко, Ю. М. Казаков, М. В. Терехов [и др.]. - Москва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ФЛИНТА, 2018. - 108 с. - ISBN 978-5-9765-4024-8. - Текст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2F83B1BD" w14:textId="6CA057F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6A466EC8" w14:textId="5E5B89A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985" w:type="dxa"/>
            <w:tcMar>
              <w:left w:w="108" w:type="dxa"/>
            </w:tcMar>
          </w:tcPr>
          <w:p w14:paraId="2B14E7AB" w14:textId="28CCBF22" w:rsidR="00DD6F80" w:rsidRPr="004E653F" w:rsidRDefault="00DD6F8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56CE2">
              <w:rPr>
                <w:sz w:val="20"/>
                <w:szCs w:val="20"/>
                <w:lang w:val="en-US"/>
              </w:rPr>
              <w:t>URL: https://znan</w:t>
            </w:r>
            <w:r w:rsidR="004E653F">
              <w:rPr>
                <w:sz w:val="20"/>
                <w:szCs w:val="20"/>
                <w:lang w:val="en-US"/>
              </w:rPr>
              <w:t>ium.com/catalog/product/1860051</w:t>
            </w:r>
            <w:r w:rsidRPr="004E653F">
              <w:rPr>
                <w:sz w:val="20"/>
                <w:szCs w:val="20"/>
                <w:lang w:val="en-US"/>
              </w:rPr>
              <w:t>.</w:t>
            </w:r>
          </w:p>
        </w:tc>
      </w:tr>
      <w:tr w:rsidR="00DD6F80" w:rsidRPr="004F3389" w14:paraId="27E3DC59" w14:textId="77777777" w:rsidTr="004E653F">
        <w:tc>
          <w:tcPr>
            <w:tcW w:w="709" w:type="dxa"/>
            <w:tcMar>
              <w:left w:w="108" w:type="dxa"/>
            </w:tcMar>
          </w:tcPr>
          <w:p w14:paraId="45A74CB5" w14:textId="02F3DCCB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lastRenderedPageBreak/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-2</w:t>
            </w:r>
          </w:p>
        </w:tc>
        <w:tc>
          <w:tcPr>
            <w:tcW w:w="4820" w:type="dxa"/>
            <w:tcMar>
              <w:left w:w="108" w:type="dxa"/>
            </w:tcMar>
          </w:tcPr>
          <w:p w14:paraId="3E368B8E" w14:textId="18590215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 xml:space="preserve">Белобородова, Н.А. Информационная безопасность и защита информации: Учебное пособие / Наталья Андреевна Белобородова. – Ухта: Изд-во </w:t>
            </w:r>
            <w:proofErr w:type="spellStart"/>
            <w:r w:rsidRPr="004F3389">
              <w:rPr>
                <w:sz w:val="20"/>
                <w:szCs w:val="20"/>
              </w:rPr>
              <w:t>Ухтинского</w:t>
            </w:r>
            <w:proofErr w:type="spellEnd"/>
            <w:r w:rsidRPr="004F3389">
              <w:rPr>
                <w:sz w:val="20"/>
                <w:szCs w:val="20"/>
              </w:rPr>
              <w:t xml:space="preserve"> государственного технического университета, 2016. – 70 с.</w:t>
            </w:r>
          </w:p>
        </w:tc>
        <w:tc>
          <w:tcPr>
            <w:tcW w:w="992" w:type="dxa"/>
            <w:tcMar>
              <w:left w:w="108" w:type="dxa"/>
            </w:tcMar>
          </w:tcPr>
          <w:p w14:paraId="4D948B38" w14:textId="29B1A790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56ADCBDE" w14:textId="1F76012D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2016</w:t>
            </w:r>
          </w:p>
        </w:tc>
        <w:tc>
          <w:tcPr>
            <w:tcW w:w="1985" w:type="dxa"/>
            <w:tcMar>
              <w:left w:w="108" w:type="dxa"/>
            </w:tcMar>
          </w:tcPr>
          <w:p w14:paraId="0D17E83A" w14:textId="77777777" w:rsidR="00DD6F80" w:rsidRPr="004F3389" w:rsidRDefault="00304472" w:rsidP="006839C0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hyperlink r:id="rId13" w:history="1">
              <w:r w:rsidR="00DD6F80" w:rsidRPr="004F3389">
                <w:rPr>
                  <w:rStyle w:val="affb"/>
                  <w:sz w:val="20"/>
                  <w:szCs w:val="20"/>
                </w:rPr>
                <w:t>http://lib.ugtu.net/book/26752</w:t>
              </w:r>
            </w:hyperlink>
          </w:p>
          <w:p w14:paraId="6472EC65" w14:textId="6934BA7B" w:rsidR="00DD6F80" w:rsidRDefault="00DD6F80" w:rsidP="00295A39">
            <w:pPr>
              <w:spacing w:line="240" w:lineRule="auto"/>
              <w:ind w:firstLine="0"/>
              <w:jc w:val="center"/>
            </w:pPr>
            <w:r w:rsidRPr="004F3389">
              <w:rPr>
                <w:color w:val="000000"/>
                <w:sz w:val="20"/>
                <w:szCs w:val="20"/>
              </w:rPr>
              <w:t>87</w:t>
            </w:r>
          </w:p>
        </w:tc>
      </w:tr>
      <w:tr w:rsidR="00DD6F80" w:rsidRPr="004F3389" w14:paraId="3D7A1426" w14:textId="77777777" w:rsidTr="004E653F">
        <w:tc>
          <w:tcPr>
            <w:tcW w:w="709" w:type="dxa"/>
            <w:tcMar>
              <w:left w:w="108" w:type="dxa"/>
            </w:tcMar>
          </w:tcPr>
          <w:p w14:paraId="2255486C" w14:textId="606A14F6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-3</w:t>
            </w:r>
          </w:p>
        </w:tc>
        <w:tc>
          <w:tcPr>
            <w:tcW w:w="4820" w:type="dxa"/>
            <w:tcMar>
              <w:left w:w="108" w:type="dxa"/>
            </w:tcMar>
          </w:tcPr>
          <w:p w14:paraId="3CC81A4C" w14:textId="521D9066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Кадровая политика корпорации: Монография / Кузьмина Н.М. – М.: НИЦ ИНФРА-М,2015 – 168 с.</w:t>
            </w:r>
          </w:p>
        </w:tc>
        <w:tc>
          <w:tcPr>
            <w:tcW w:w="992" w:type="dxa"/>
            <w:tcMar>
              <w:left w:w="108" w:type="dxa"/>
            </w:tcMar>
          </w:tcPr>
          <w:p w14:paraId="63A59EE3" w14:textId="00630E6E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60634408" w14:textId="78BFA504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2015</w:t>
            </w:r>
          </w:p>
        </w:tc>
        <w:tc>
          <w:tcPr>
            <w:tcW w:w="1985" w:type="dxa"/>
            <w:tcMar>
              <w:left w:w="108" w:type="dxa"/>
            </w:tcMar>
          </w:tcPr>
          <w:p w14:paraId="5B35E409" w14:textId="6BF374C0" w:rsidR="00DD6F80" w:rsidRPr="004F3389" w:rsidRDefault="00304472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4" w:history="1">
              <w:r w:rsidR="00DD6F80" w:rsidRPr="004F3389">
                <w:rPr>
                  <w:rStyle w:val="affb"/>
                  <w:sz w:val="20"/>
                  <w:szCs w:val="20"/>
                </w:rPr>
                <w:t>http://znanium.com/catalog/product/504864</w:t>
              </w:r>
            </w:hyperlink>
          </w:p>
        </w:tc>
      </w:tr>
      <w:tr w:rsidR="00DD6F80" w:rsidRPr="004F3389" w14:paraId="58B7E8C9" w14:textId="77777777" w:rsidTr="004E653F">
        <w:tc>
          <w:tcPr>
            <w:tcW w:w="709" w:type="dxa"/>
            <w:tcMar>
              <w:left w:w="108" w:type="dxa"/>
            </w:tcMar>
          </w:tcPr>
          <w:p w14:paraId="0F63B858" w14:textId="60B30A91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  <w:lang w:eastAsia="en-US"/>
              </w:rPr>
              <w:t>Д</w:t>
            </w:r>
            <w:r>
              <w:rPr>
                <w:sz w:val="20"/>
                <w:szCs w:val="20"/>
                <w:lang w:eastAsia="en-US"/>
              </w:rPr>
              <w:t>Л</w:t>
            </w:r>
            <w:r w:rsidRPr="004F3389">
              <w:rPr>
                <w:sz w:val="20"/>
                <w:szCs w:val="20"/>
                <w:lang w:eastAsia="en-US"/>
              </w:rPr>
              <w:t>-4</w:t>
            </w:r>
          </w:p>
        </w:tc>
        <w:tc>
          <w:tcPr>
            <w:tcW w:w="4820" w:type="dxa"/>
            <w:tcMar>
              <w:left w:w="108" w:type="dxa"/>
            </w:tcMar>
          </w:tcPr>
          <w:p w14:paraId="7FA3C6D4" w14:textId="32C00FEF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 w:rsidRPr="004F3389">
              <w:rPr>
                <w:sz w:val="20"/>
                <w:szCs w:val="20"/>
              </w:rPr>
              <w:t>Кабашов</w:t>
            </w:r>
            <w:proofErr w:type="spellEnd"/>
            <w:r w:rsidRPr="004F3389">
              <w:rPr>
                <w:sz w:val="20"/>
                <w:szCs w:val="20"/>
              </w:rPr>
              <w:t xml:space="preserve"> С.Ю. Организация работы с обращениями граждан в истории России: – М.: ИЦ РИОР: НИЦ Инфра-М, 2010.</w:t>
            </w:r>
          </w:p>
        </w:tc>
        <w:tc>
          <w:tcPr>
            <w:tcW w:w="992" w:type="dxa"/>
            <w:tcMar>
              <w:left w:w="108" w:type="dxa"/>
            </w:tcMar>
          </w:tcPr>
          <w:p w14:paraId="490FC26E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7CA2C2E9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2010</w:t>
            </w:r>
          </w:p>
        </w:tc>
        <w:tc>
          <w:tcPr>
            <w:tcW w:w="1985" w:type="dxa"/>
            <w:tcMar>
              <w:left w:w="108" w:type="dxa"/>
            </w:tcMar>
          </w:tcPr>
          <w:p w14:paraId="0B1C5364" w14:textId="75D2CAC7" w:rsidR="00DD6F80" w:rsidRPr="004F3389" w:rsidRDefault="00304472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5" w:history="1">
              <w:r w:rsidR="00DD6F80" w:rsidRPr="004F3389">
                <w:rPr>
                  <w:rStyle w:val="affb"/>
                  <w:sz w:val="20"/>
                  <w:szCs w:val="20"/>
                </w:rPr>
                <w:t>http://znanium.com/catalog/product/247777</w:t>
              </w:r>
            </w:hyperlink>
          </w:p>
        </w:tc>
      </w:tr>
      <w:tr w:rsidR="00DD6F80" w:rsidRPr="00E6519A" w14:paraId="52224385" w14:textId="77777777" w:rsidTr="004E653F">
        <w:tc>
          <w:tcPr>
            <w:tcW w:w="709" w:type="dxa"/>
            <w:tcMar>
              <w:left w:w="108" w:type="dxa"/>
            </w:tcMar>
          </w:tcPr>
          <w:p w14:paraId="438B6688" w14:textId="39DEB08D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-5</w:t>
            </w:r>
          </w:p>
        </w:tc>
        <w:tc>
          <w:tcPr>
            <w:tcW w:w="4820" w:type="dxa"/>
            <w:tcMar>
              <w:left w:w="108" w:type="dxa"/>
            </w:tcMar>
          </w:tcPr>
          <w:p w14:paraId="55E94C2B" w14:textId="2948BE72" w:rsidR="00DD6F80" w:rsidRPr="004F3389" w:rsidRDefault="00DD6F80" w:rsidP="00DD6F8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E62AB">
              <w:rPr>
                <w:bCs/>
                <w:sz w:val="20"/>
                <w:szCs w:val="20"/>
              </w:rPr>
              <w:t>Калач, А. В. Организация систем электронного документооборота</w:t>
            </w:r>
            <w:proofErr w:type="gramStart"/>
            <w:r w:rsidRPr="003E62AB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3E62AB">
              <w:rPr>
                <w:bCs/>
                <w:sz w:val="20"/>
                <w:szCs w:val="20"/>
              </w:rPr>
              <w:t xml:space="preserve"> монография / А. В. Калач, Д. Г. Зыбин ; ФКОУ ВО Воронежский институт ФСИН России. - Воронеж</w:t>
            </w:r>
            <w:proofErr w:type="gramStart"/>
            <w:r w:rsidRPr="003E62AB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3E62AB">
              <w:rPr>
                <w:bCs/>
                <w:sz w:val="20"/>
                <w:szCs w:val="20"/>
              </w:rPr>
              <w:t xml:space="preserve"> Научная книга, 2020. - 158 с. - ISBN 978-5-4446-1460-0. - Текст</w:t>
            </w:r>
            <w:proofErr w:type="gramStart"/>
            <w:r w:rsidRPr="003E62AB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3E62AB">
              <w:rPr>
                <w:bCs/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721BE283" w14:textId="66BEF181" w:rsidR="00DD6F80" w:rsidRPr="004F3389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32CDB413" w14:textId="4643D6C0" w:rsidR="00DD6F80" w:rsidRPr="004F3389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188219BE" w14:textId="6F9B2E9F" w:rsidR="00DD6F80" w:rsidRPr="004E653F" w:rsidRDefault="00DD6F80" w:rsidP="004E653F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356CE2">
              <w:rPr>
                <w:bCs/>
                <w:sz w:val="20"/>
                <w:szCs w:val="20"/>
                <w:lang w:val="en-US"/>
              </w:rPr>
              <w:t>URL: https://znani</w:t>
            </w:r>
            <w:r w:rsidR="004E653F">
              <w:rPr>
                <w:bCs/>
                <w:sz w:val="20"/>
                <w:szCs w:val="20"/>
                <w:lang w:val="en-US"/>
              </w:rPr>
              <w:t xml:space="preserve">um.com/catalog/product/1241010 </w:t>
            </w:r>
          </w:p>
        </w:tc>
      </w:tr>
      <w:tr w:rsidR="00DD6F80" w:rsidRPr="004F3389" w14:paraId="58CB674D" w14:textId="77777777" w:rsidTr="004E653F">
        <w:tc>
          <w:tcPr>
            <w:tcW w:w="709" w:type="dxa"/>
            <w:tcMar>
              <w:left w:w="108" w:type="dxa"/>
            </w:tcMar>
          </w:tcPr>
          <w:p w14:paraId="226A4F79" w14:textId="2F27D4F6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-6</w:t>
            </w:r>
          </w:p>
        </w:tc>
        <w:tc>
          <w:tcPr>
            <w:tcW w:w="4820" w:type="dxa"/>
            <w:tcMar>
              <w:left w:w="108" w:type="dxa"/>
            </w:tcMar>
          </w:tcPr>
          <w:p w14:paraId="63779060" w14:textId="08367313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Куликов В.И. Организация государственных учреждений России: Учебник для студентов высших учебных заведений, обучающихся по направлению 034700-Документоведение и архивоведение / Владимир Иванович Куликов. – Москва: Академия, 2011. – 272 с.</w:t>
            </w:r>
          </w:p>
        </w:tc>
        <w:tc>
          <w:tcPr>
            <w:tcW w:w="992" w:type="dxa"/>
            <w:tcMar>
              <w:left w:w="108" w:type="dxa"/>
            </w:tcMar>
          </w:tcPr>
          <w:p w14:paraId="7CEA8E49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4D617770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2011</w:t>
            </w:r>
          </w:p>
        </w:tc>
        <w:tc>
          <w:tcPr>
            <w:tcW w:w="1985" w:type="dxa"/>
            <w:tcMar>
              <w:left w:w="108" w:type="dxa"/>
            </w:tcMar>
          </w:tcPr>
          <w:p w14:paraId="2F2FD356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8</w:t>
            </w:r>
          </w:p>
        </w:tc>
      </w:tr>
      <w:tr w:rsidR="00DD6F80" w:rsidRPr="004F3389" w14:paraId="006BE4AF" w14:textId="77777777" w:rsidTr="004E653F">
        <w:trPr>
          <w:trHeight w:val="1871"/>
        </w:trPr>
        <w:tc>
          <w:tcPr>
            <w:tcW w:w="709" w:type="dxa"/>
            <w:tcMar>
              <w:left w:w="108" w:type="dxa"/>
            </w:tcMar>
          </w:tcPr>
          <w:p w14:paraId="0E46E5BE" w14:textId="26219CA3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  <w:lang w:eastAsia="en-US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-8</w:t>
            </w:r>
          </w:p>
        </w:tc>
        <w:tc>
          <w:tcPr>
            <w:tcW w:w="4820" w:type="dxa"/>
            <w:tcMar>
              <w:left w:w="108" w:type="dxa"/>
            </w:tcMar>
          </w:tcPr>
          <w:p w14:paraId="50E86BA9" w14:textId="7546F859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  <w:highlight w:val="white"/>
                <w:lang w:eastAsia="en-US"/>
              </w:rPr>
            </w:pPr>
            <w:proofErr w:type="spell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Куняев</w:t>
            </w:r>
            <w:proofErr w:type="spell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, Н.Н. Конфиденциальное делопроизводство и защищенный электронный документооборот [Электронный ресурс]: учебник / Н.Н. </w:t>
            </w:r>
            <w:proofErr w:type="spell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Куняев</w:t>
            </w:r>
            <w:proofErr w:type="spell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, А.С. </w:t>
            </w:r>
            <w:proofErr w:type="spell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Дёмушкин</w:t>
            </w:r>
            <w:proofErr w:type="spell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, А.Г. </w:t>
            </w:r>
            <w:proofErr w:type="spell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Фабричнов</w:t>
            </w:r>
            <w:proofErr w:type="spell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; под </w:t>
            </w:r>
            <w:proofErr w:type="spell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общ</w:t>
            </w:r>
            <w:proofErr w:type="gram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.р</w:t>
            </w:r>
            <w:proofErr w:type="gram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ед</w:t>
            </w:r>
            <w:proofErr w:type="spell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. Н.Н. </w:t>
            </w:r>
            <w:proofErr w:type="spellStart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Куняева</w:t>
            </w:r>
            <w:proofErr w:type="spellEnd"/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. </w:t>
            </w:r>
            <w:r w:rsidRPr="004F3389">
              <w:rPr>
                <w:sz w:val="20"/>
                <w:szCs w:val="20"/>
              </w:rPr>
              <w:t>Куликов В.И. Организация государственных учреждений России: Учебник для студентов высших учебных заведений, обучающихся по направлению 034700-Документоведение и архивоведение / Владимир Иванович Куликов. – Москва: Академия, 2011. – 272 с.</w:t>
            </w:r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 xml:space="preserve"> М.: Логос, 2011. – 452 с.</w:t>
            </w:r>
          </w:p>
        </w:tc>
        <w:tc>
          <w:tcPr>
            <w:tcW w:w="992" w:type="dxa"/>
            <w:tcMar>
              <w:left w:w="108" w:type="dxa"/>
            </w:tcMar>
          </w:tcPr>
          <w:p w14:paraId="7F7710BA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  <w:lang w:eastAsia="en-US"/>
              </w:rPr>
            </w:pPr>
            <w:r w:rsidRPr="004F3389">
              <w:rPr>
                <w:sz w:val="20"/>
                <w:szCs w:val="20"/>
                <w:lang w:eastAsia="en-US"/>
              </w:rPr>
              <w:t>У</w:t>
            </w:r>
          </w:p>
        </w:tc>
        <w:tc>
          <w:tcPr>
            <w:tcW w:w="992" w:type="dxa"/>
            <w:tcMar>
              <w:left w:w="108" w:type="dxa"/>
            </w:tcMar>
          </w:tcPr>
          <w:p w14:paraId="15C9A3B6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  <w:lang w:eastAsia="en-US"/>
              </w:rPr>
            </w:pPr>
            <w:r w:rsidRPr="004F3389">
              <w:rPr>
                <w:sz w:val="20"/>
                <w:szCs w:val="20"/>
                <w:lang w:eastAsia="en-US"/>
              </w:rPr>
              <w:t>2011</w:t>
            </w:r>
          </w:p>
        </w:tc>
        <w:tc>
          <w:tcPr>
            <w:tcW w:w="1985" w:type="dxa"/>
            <w:tcMar>
              <w:left w:w="108" w:type="dxa"/>
            </w:tcMar>
          </w:tcPr>
          <w:p w14:paraId="739A4592" w14:textId="32BA3D30" w:rsidR="00DD6F80" w:rsidRPr="004F3389" w:rsidRDefault="00304472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  <w:lang w:eastAsia="en-US"/>
              </w:rPr>
            </w:pPr>
            <w:hyperlink r:id="rId16" w:history="1">
              <w:r w:rsidR="00DD6F80" w:rsidRPr="004F3389">
                <w:rPr>
                  <w:rStyle w:val="affb"/>
                  <w:sz w:val="20"/>
                  <w:szCs w:val="20"/>
                  <w:lang w:eastAsia="en-US"/>
                </w:rPr>
                <w:t>http://znanium.com/catalog/product/468998</w:t>
              </w:r>
            </w:hyperlink>
          </w:p>
        </w:tc>
      </w:tr>
      <w:tr w:rsidR="00DD6F80" w:rsidRPr="004F3389" w14:paraId="3122A92E" w14:textId="77777777" w:rsidTr="004E653F">
        <w:tc>
          <w:tcPr>
            <w:tcW w:w="709" w:type="dxa"/>
            <w:tcMar>
              <w:left w:w="108" w:type="dxa"/>
            </w:tcMar>
          </w:tcPr>
          <w:p w14:paraId="4630BDC1" w14:textId="7282E6B0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-9</w:t>
            </w:r>
          </w:p>
        </w:tc>
        <w:tc>
          <w:tcPr>
            <w:tcW w:w="4820" w:type="dxa"/>
            <w:tcMar>
              <w:left w:w="108" w:type="dxa"/>
            </w:tcMar>
          </w:tcPr>
          <w:p w14:paraId="56EC6716" w14:textId="5275A6CB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 w:rsidRPr="004F3389">
              <w:rPr>
                <w:sz w:val="20"/>
                <w:szCs w:val="20"/>
              </w:rPr>
              <w:t>Басаков</w:t>
            </w:r>
            <w:proofErr w:type="spellEnd"/>
            <w:r w:rsidRPr="004F3389">
              <w:rPr>
                <w:sz w:val="20"/>
                <w:szCs w:val="20"/>
              </w:rPr>
              <w:t xml:space="preserve"> М.И. Делопроизводство (документационное обеспечение управления на основе ГОСТ </w:t>
            </w:r>
            <w:proofErr w:type="gramStart"/>
            <w:r w:rsidRPr="004F3389">
              <w:rPr>
                <w:sz w:val="20"/>
                <w:szCs w:val="20"/>
              </w:rPr>
              <w:t>Р</w:t>
            </w:r>
            <w:proofErr w:type="gramEnd"/>
            <w:r w:rsidRPr="004F3389">
              <w:rPr>
                <w:sz w:val="20"/>
                <w:szCs w:val="20"/>
              </w:rPr>
              <w:t xml:space="preserve"> 6.30-2003): Учебное пособие / Михаил Иванович </w:t>
            </w:r>
            <w:proofErr w:type="spellStart"/>
            <w:r w:rsidRPr="004F3389">
              <w:rPr>
                <w:sz w:val="20"/>
                <w:szCs w:val="20"/>
              </w:rPr>
              <w:t>Басаков</w:t>
            </w:r>
            <w:proofErr w:type="spellEnd"/>
            <w:r w:rsidRPr="004F3389">
              <w:rPr>
                <w:sz w:val="20"/>
                <w:szCs w:val="20"/>
              </w:rPr>
              <w:t xml:space="preserve">. </w:t>
            </w:r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–</w:t>
            </w:r>
            <w:r w:rsidRPr="004F3389">
              <w:rPr>
                <w:sz w:val="20"/>
                <w:szCs w:val="20"/>
              </w:rPr>
              <w:t xml:space="preserve"> 7-е изд., </w:t>
            </w:r>
            <w:proofErr w:type="spellStart"/>
            <w:r w:rsidRPr="004F3389">
              <w:rPr>
                <w:sz w:val="20"/>
                <w:szCs w:val="20"/>
              </w:rPr>
              <w:t>перераб</w:t>
            </w:r>
            <w:proofErr w:type="spellEnd"/>
            <w:r w:rsidRPr="004F3389">
              <w:rPr>
                <w:sz w:val="20"/>
                <w:szCs w:val="20"/>
              </w:rPr>
              <w:t xml:space="preserve">. и доп. </w:t>
            </w:r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–</w:t>
            </w:r>
            <w:r w:rsidRPr="004F3389">
              <w:rPr>
                <w:sz w:val="20"/>
                <w:szCs w:val="20"/>
              </w:rPr>
              <w:t xml:space="preserve"> Москва: Дашков и</w:t>
            </w:r>
            <w:proofErr w:type="gramStart"/>
            <w:r w:rsidRPr="004F3389">
              <w:rPr>
                <w:sz w:val="20"/>
                <w:szCs w:val="20"/>
              </w:rPr>
              <w:t xml:space="preserve"> К</w:t>
            </w:r>
            <w:proofErr w:type="gramEnd"/>
            <w:r w:rsidRPr="004F3389">
              <w:rPr>
                <w:sz w:val="20"/>
                <w:szCs w:val="20"/>
              </w:rPr>
              <w:t xml:space="preserve">, 2012. </w:t>
            </w:r>
            <w:r w:rsidRPr="004F3389">
              <w:rPr>
                <w:sz w:val="20"/>
                <w:szCs w:val="20"/>
                <w:shd w:val="clear" w:color="auto" w:fill="FFFFFF"/>
                <w:lang w:eastAsia="en-US"/>
              </w:rPr>
              <w:t>–</w:t>
            </w:r>
            <w:r w:rsidRPr="004F3389">
              <w:rPr>
                <w:sz w:val="20"/>
                <w:szCs w:val="20"/>
              </w:rPr>
              <w:t xml:space="preserve"> 348</w:t>
            </w:r>
            <w:r>
              <w:rPr>
                <w:sz w:val="20"/>
                <w:szCs w:val="20"/>
              </w:rPr>
              <w:t> </w:t>
            </w:r>
            <w:r w:rsidRPr="004F3389">
              <w:rPr>
                <w:sz w:val="20"/>
                <w:szCs w:val="20"/>
              </w:rPr>
              <w:t>с.</w:t>
            </w:r>
          </w:p>
        </w:tc>
        <w:tc>
          <w:tcPr>
            <w:tcW w:w="992" w:type="dxa"/>
            <w:tcMar>
              <w:left w:w="108" w:type="dxa"/>
            </w:tcMar>
          </w:tcPr>
          <w:p w14:paraId="463B915B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76442C24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2012</w:t>
            </w:r>
          </w:p>
        </w:tc>
        <w:tc>
          <w:tcPr>
            <w:tcW w:w="1985" w:type="dxa"/>
            <w:tcMar>
              <w:left w:w="108" w:type="dxa"/>
            </w:tcMar>
          </w:tcPr>
          <w:p w14:paraId="305E6A59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F3389">
              <w:rPr>
                <w:color w:val="000000"/>
                <w:sz w:val="20"/>
                <w:szCs w:val="20"/>
              </w:rPr>
              <w:t>10</w:t>
            </w:r>
          </w:p>
        </w:tc>
      </w:tr>
      <w:tr w:rsidR="00DD6F80" w:rsidRPr="00E6519A" w14:paraId="7B5A3E3C" w14:textId="77777777" w:rsidTr="004E653F">
        <w:tc>
          <w:tcPr>
            <w:tcW w:w="709" w:type="dxa"/>
            <w:tcMar>
              <w:left w:w="108" w:type="dxa"/>
            </w:tcMar>
          </w:tcPr>
          <w:p w14:paraId="1ABE8E98" w14:textId="6F88BCEB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-10</w:t>
            </w:r>
          </w:p>
        </w:tc>
        <w:tc>
          <w:tcPr>
            <w:tcW w:w="4820" w:type="dxa"/>
            <w:tcMar>
              <w:left w:w="108" w:type="dxa"/>
            </w:tcMar>
          </w:tcPr>
          <w:p w14:paraId="1B712D2B" w14:textId="4B71E5B4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40423">
              <w:rPr>
                <w:bCs/>
                <w:sz w:val="20"/>
                <w:szCs w:val="20"/>
              </w:rPr>
              <w:t>Ларин, М. В. Информационное обеспечение управления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учебное пособие / М. В. Ларин. - 2-е изд. - Москва : Рос</w:t>
            </w:r>
            <w:proofErr w:type="gramStart"/>
            <w:r w:rsidRPr="00940423">
              <w:rPr>
                <w:bCs/>
                <w:sz w:val="20"/>
                <w:szCs w:val="20"/>
              </w:rPr>
              <w:t>.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940423">
              <w:rPr>
                <w:bCs/>
                <w:sz w:val="20"/>
                <w:szCs w:val="20"/>
              </w:rPr>
              <w:t>г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ос. </w:t>
            </w:r>
            <w:proofErr w:type="spellStart"/>
            <w:r w:rsidRPr="00940423">
              <w:rPr>
                <w:bCs/>
                <w:sz w:val="20"/>
                <w:szCs w:val="20"/>
              </w:rPr>
              <w:t>гуманитари</w:t>
            </w:r>
            <w:proofErr w:type="spellEnd"/>
            <w:r w:rsidRPr="00940423">
              <w:rPr>
                <w:bCs/>
                <w:sz w:val="20"/>
                <w:szCs w:val="20"/>
              </w:rPr>
              <w:t>. ун-т, 2019. - 281с. - ISBN 978-5-7281-2329-3. - Текст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5FDE9D31" w14:textId="6B85F71D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7A414115" w14:textId="0D6613BE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346AAC21" w14:textId="41105F0C" w:rsidR="00DD6F80" w:rsidRPr="004E653F" w:rsidRDefault="00DD6F80" w:rsidP="004E653F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DD6F80">
              <w:rPr>
                <w:bCs/>
                <w:sz w:val="20"/>
                <w:szCs w:val="20"/>
                <w:lang w:val="en-US"/>
              </w:rPr>
              <w:t xml:space="preserve">URL: https://znanium.com/catalog/product/1087562 </w:t>
            </w:r>
          </w:p>
        </w:tc>
      </w:tr>
      <w:tr w:rsidR="00DD6F80" w:rsidRPr="00E6519A" w14:paraId="4BA18111" w14:textId="77777777" w:rsidTr="004E653F">
        <w:tc>
          <w:tcPr>
            <w:tcW w:w="709" w:type="dxa"/>
            <w:tcMar>
              <w:left w:w="108" w:type="dxa"/>
            </w:tcMar>
          </w:tcPr>
          <w:p w14:paraId="3292BAD9" w14:textId="6BC466F3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-11</w:t>
            </w:r>
          </w:p>
        </w:tc>
        <w:tc>
          <w:tcPr>
            <w:tcW w:w="4820" w:type="dxa"/>
            <w:tcMar>
              <w:left w:w="108" w:type="dxa"/>
            </w:tcMar>
          </w:tcPr>
          <w:p w14:paraId="4216ED99" w14:textId="6988D853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F72D7">
              <w:rPr>
                <w:sz w:val="20"/>
                <w:szCs w:val="20"/>
              </w:rPr>
              <w:t>Организационное проектирование: реорганизация, реинжиниринг, гармонизация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учебное пособие / С.А. </w:t>
            </w:r>
            <w:proofErr w:type="spellStart"/>
            <w:r w:rsidRPr="00BF72D7">
              <w:rPr>
                <w:sz w:val="20"/>
                <w:szCs w:val="20"/>
              </w:rPr>
              <w:t>Лочан</w:t>
            </w:r>
            <w:proofErr w:type="spellEnd"/>
            <w:r w:rsidRPr="00BF72D7">
              <w:rPr>
                <w:sz w:val="20"/>
                <w:szCs w:val="20"/>
              </w:rPr>
              <w:t xml:space="preserve">, Л.М. </w:t>
            </w:r>
            <w:proofErr w:type="spellStart"/>
            <w:r w:rsidRPr="00BF72D7">
              <w:rPr>
                <w:sz w:val="20"/>
                <w:szCs w:val="20"/>
              </w:rPr>
              <w:t>Альбитер</w:t>
            </w:r>
            <w:proofErr w:type="spellEnd"/>
            <w:r w:rsidRPr="00BF72D7">
              <w:rPr>
                <w:sz w:val="20"/>
                <w:szCs w:val="20"/>
              </w:rPr>
              <w:t>, Ф.З. Семенова, Д.С. Петросян ; под ред. Д.С. Петросяна. — Москва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</w:t>
            </w:r>
            <w:proofErr w:type="gramStart"/>
            <w:r w:rsidRPr="00BF72D7">
              <w:rPr>
                <w:sz w:val="20"/>
                <w:szCs w:val="20"/>
              </w:rPr>
              <w:t>ИНФРА-М, 2021. — 196 с. — (Высшее образование:</w:t>
            </w:r>
            <w:proofErr w:type="gramEnd"/>
            <w:r w:rsidRPr="00BF72D7">
              <w:rPr>
                <w:sz w:val="20"/>
                <w:szCs w:val="20"/>
              </w:rPr>
              <w:t xml:space="preserve"> </w:t>
            </w:r>
            <w:proofErr w:type="gramStart"/>
            <w:r w:rsidRPr="00BF72D7">
              <w:rPr>
                <w:sz w:val="20"/>
                <w:szCs w:val="20"/>
              </w:rPr>
              <w:t>Магистратура). — www.dx.doi.org/10.12737/19670.</w:t>
            </w:r>
            <w:proofErr w:type="gramEnd"/>
            <w:r w:rsidRPr="00BF72D7">
              <w:rPr>
                <w:sz w:val="20"/>
                <w:szCs w:val="20"/>
              </w:rPr>
              <w:t xml:space="preserve"> - ISBN 978-5-16-01</w:t>
            </w:r>
            <w:r w:rsidR="004E653F">
              <w:rPr>
                <w:sz w:val="20"/>
                <w:szCs w:val="20"/>
              </w:rPr>
              <w:t>1880-2. - Текст</w:t>
            </w:r>
            <w:proofErr w:type="gramStart"/>
            <w:r w:rsidR="004E653F">
              <w:rPr>
                <w:sz w:val="20"/>
                <w:szCs w:val="20"/>
              </w:rPr>
              <w:t xml:space="preserve"> :</w:t>
            </w:r>
            <w:proofErr w:type="gramEnd"/>
            <w:r w:rsidR="004E653F">
              <w:rPr>
                <w:sz w:val="20"/>
                <w:szCs w:val="20"/>
              </w:rPr>
              <w:t xml:space="preserve"> электронный.</w:t>
            </w:r>
            <w:r w:rsidRPr="00BF72D7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Mar>
              <w:left w:w="108" w:type="dxa"/>
            </w:tcMar>
          </w:tcPr>
          <w:p w14:paraId="04A5ED76" w14:textId="006C761D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6C938A67" w14:textId="5BFBF8C5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1985" w:type="dxa"/>
            <w:tcMar>
              <w:left w:w="108" w:type="dxa"/>
            </w:tcMar>
          </w:tcPr>
          <w:p w14:paraId="6C838D49" w14:textId="77777777" w:rsidR="00DD6F80" w:rsidRPr="00DD6F80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DD6F80">
              <w:rPr>
                <w:sz w:val="20"/>
                <w:szCs w:val="20"/>
                <w:lang w:val="en-US"/>
              </w:rPr>
              <w:t>URL</w:t>
            </w:r>
            <w:r w:rsidRPr="00E6519A">
              <w:rPr>
                <w:sz w:val="20"/>
                <w:szCs w:val="20"/>
                <w:lang w:val="en-US"/>
              </w:rPr>
              <w:t xml:space="preserve">: </w:t>
            </w:r>
            <w:hyperlink r:id="rId17" w:history="1">
              <w:r w:rsidRPr="00DD6F80">
                <w:rPr>
                  <w:rStyle w:val="affb"/>
                  <w:sz w:val="20"/>
                  <w:szCs w:val="20"/>
                  <w:lang w:val="en-US"/>
                </w:rPr>
                <w:t>https</w:t>
              </w:r>
              <w:r w:rsidRPr="00E6519A">
                <w:rPr>
                  <w:rStyle w:val="affb"/>
                  <w:sz w:val="20"/>
                  <w:szCs w:val="20"/>
                  <w:lang w:val="en-US"/>
                </w:rPr>
                <w:t>://</w:t>
              </w:r>
              <w:r w:rsidRPr="00DD6F80">
                <w:rPr>
                  <w:rStyle w:val="affb"/>
                  <w:sz w:val="20"/>
                  <w:szCs w:val="20"/>
                  <w:lang w:val="en-US"/>
                </w:rPr>
                <w:t>znanium</w:t>
              </w:r>
              <w:r w:rsidRPr="00E6519A">
                <w:rPr>
                  <w:rStyle w:val="affb"/>
                  <w:sz w:val="20"/>
                  <w:szCs w:val="20"/>
                  <w:lang w:val="en-US"/>
                </w:rPr>
                <w:t>.</w:t>
              </w:r>
              <w:r w:rsidRPr="00DD6F80">
                <w:rPr>
                  <w:rStyle w:val="affb"/>
                  <w:sz w:val="20"/>
                  <w:szCs w:val="20"/>
                  <w:lang w:val="en-US"/>
                </w:rPr>
                <w:t>com</w:t>
              </w:r>
              <w:r w:rsidRPr="00E6519A">
                <w:rPr>
                  <w:rStyle w:val="affb"/>
                  <w:sz w:val="20"/>
                  <w:szCs w:val="20"/>
                  <w:lang w:val="en-US"/>
                </w:rPr>
                <w:t>/</w:t>
              </w:r>
              <w:r w:rsidRPr="00DD6F80">
                <w:rPr>
                  <w:rStyle w:val="affb"/>
                  <w:sz w:val="20"/>
                  <w:szCs w:val="20"/>
                  <w:lang w:val="en-US"/>
                </w:rPr>
                <w:t>catalog/product/1216467</w:t>
              </w:r>
            </w:hyperlink>
            <w:r w:rsidRPr="00DD6F80">
              <w:rPr>
                <w:sz w:val="20"/>
                <w:szCs w:val="20"/>
                <w:lang w:val="en-US"/>
              </w:rPr>
              <w:t xml:space="preserve"> </w:t>
            </w:r>
          </w:p>
          <w:p w14:paraId="733176A5" w14:textId="57B6E333" w:rsidR="00DD6F80" w:rsidRPr="00E6519A" w:rsidRDefault="00DD6F80" w:rsidP="00DD6F80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DD6F80" w:rsidRPr="00E6519A" w14:paraId="40F9A139" w14:textId="77777777" w:rsidTr="004E653F">
        <w:tc>
          <w:tcPr>
            <w:tcW w:w="709" w:type="dxa"/>
            <w:tcMar>
              <w:left w:w="108" w:type="dxa"/>
            </w:tcMar>
          </w:tcPr>
          <w:p w14:paraId="41AFB5A9" w14:textId="68AE618D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Л</w:t>
            </w:r>
            <w:r w:rsidRPr="004F3389">
              <w:rPr>
                <w:sz w:val="20"/>
                <w:szCs w:val="20"/>
              </w:rPr>
              <w:t>-12</w:t>
            </w:r>
          </w:p>
        </w:tc>
        <w:tc>
          <w:tcPr>
            <w:tcW w:w="4820" w:type="dxa"/>
            <w:tcMar>
              <w:left w:w="108" w:type="dxa"/>
            </w:tcMar>
          </w:tcPr>
          <w:p w14:paraId="0CD8EF36" w14:textId="597EF7FB" w:rsidR="00DD6F80" w:rsidRPr="00BF72D7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F72D7">
              <w:rPr>
                <w:sz w:val="20"/>
                <w:szCs w:val="20"/>
              </w:rPr>
              <w:t xml:space="preserve">Романов, Д. </w:t>
            </w:r>
            <w:proofErr w:type="gramStart"/>
            <w:r w:rsidRPr="00BF72D7">
              <w:rPr>
                <w:sz w:val="20"/>
                <w:szCs w:val="20"/>
              </w:rPr>
              <w:t>А.</w:t>
            </w:r>
            <w:proofErr w:type="gramEnd"/>
            <w:r w:rsidRPr="00BF72D7">
              <w:rPr>
                <w:sz w:val="20"/>
                <w:szCs w:val="20"/>
              </w:rPr>
              <w:t xml:space="preserve"> Правда об электронном документообороте / Романов Д.А., Ильина Т.Н., Логинова А.Ю., - 2-е изд., (эл.) - Москва </w:t>
            </w:r>
            <w:proofErr w:type="gramStart"/>
            <w:r w:rsidRPr="00BF72D7">
              <w:rPr>
                <w:sz w:val="20"/>
                <w:szCs w:val="20"/>
              </w:rPr>
              <w:t>:Д</w:t>
            </w:r>
            <w:proofErr w:type="gramEnd"/>
            <w:r w:rsidRPr="00BF72D7">
              <w:rPr>
                <w:sz w:val="20"/>
                <w:szCs w:val="20"/>
              </w:rPr>
              <w:t>МК Пресс, 2018. - 222 с.: ISBN 978-5-93700-062-0. - Текст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электронны</w:t>
            </w:r>
            <w:r>
              <w:rPr>
                <w:sz w:val="20"/>
                <w:szCs w:val="20"/>
              </w:rPr>
              <w:t>й.</w:t>
            </w:r>
            <w:r w:rsidRPr="00BF72D7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Mar>
              <w:left w:w="108" w:type="dxa"/>
            </w:tcMar>
          </w:tcPr>
          <w:p w14:paraId="795DA3C9" w14:textId="76FC2FEC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18614691" w14:textId="43C76579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985" w:type="dxa"/>
            <w:tcMar>
              <w:left w:w="108" w:type="dxa"/>
            </w:tcMar>
          </w:tcPr>
          <w:p w14:paraId="66DCD58E" w14:textId="3D71F453" w:rsidR="00DD6F80" w:rsidRPr="00E6519A" w:rsidRDefault="00DD6F80" w:rsidP="004E653F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E6519A">
              <w:rPr>
                <w:sz w:val="20"/>
                <w:szCs w:val="20"/>
                <w:lang w:val="en-US"/>
              </w:rPr>
              <w:t xml:space="preserve">URL: https://znanium.com/catalog/product/983192 </w:t>
            </w:r>
          </w:p>
        </w:tc>
      </w:tr>
      <w:tr w:rsidR="00DD6F80" w:rsidRPr="00E6519A" w14:paraId="4AC264DD" w14:textId="77777777" w:rsidTr="004E653F">
        <w:tc>
          <w:tcPr>
            <w:tcW w:w="709" w:type="dxa"/>
            <w:tcMar>
              <w:left w:w="108" w:type="dxa"/>
            </w:tcMar>
          </w:tcPr>
          <w:p w14:paraId="7720942F" w14:textId="506141C6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ДЛ-13</w:t>
            </w:r>
          </w:p>
        </w:tc>
        <w:tc>
          <w:tcPr>
            <w:tcW w:w="4820" w:type="dxa"/>
            <w:tcMar>
              <w:left w:w="108" w:type="dxa"/>
            </w:tcMar>
          </w:tcPr>
          <w:p w14:paraId="37E1D665" w14:textId="56CDDFC8" w:rsidR="00DD6F80" w:rsidRPr="00BF72D7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F72D7">
              <w:rPr>
                <w:sz w:val="20"/>
                <w:szCs w:val="20"/>
              </w:rPr>
              <w:t>Рябов, В.Б. Гуманитарная технология организационного проектирования и развития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монография / В.Б. Рябов. - Москва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Институт психологии РАН, 2011. - 224 с. - (Фундаментальная психология - практике). - ISBN 978-5-9270-0207-8. - Текст</w:t>
            </w:r>
            <w:proofErr w:type="gramStart"/>
            <w:r w:rsidRPr="00BF72D7">
              <w:rPr>
                <w:sz w:val="20"/>
                <w:szCs w:val="20"/>
              </w:rPr>
              <w:t xml:space="preserve"> :</w:t>
            </w:r>
            <w:proofErr w:type="gramEnd"/>
            <w:r w:rsidRPr="00BF72D7">
              <w:rPr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6DEABC54" w14:textId="330ED50C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6147C1F9" w14:textId="5B0FFB95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985" w:type="dxa"/>
            <w:tcMar>
              <w:left w:w="108" w:type="dxa"/>
            </w:tcMar>
          </w:tcPr>
          <w:p w14:paraId="0F33753F" w14:textId="77777777" w:rsidR="00DD6F80" w:rsidRPr="00356CE2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56CE2">
              <w:rPr>
                <w:sz w:val="20"/>
                <w:szCs w:val="20"/>
                <w:lang w:val="en-US"/>
              </w:rPr>
              <w:t xml:space="preserve">URL: https://znanium.com/catalog/product/1059504 </w:t>
            </w:r>
          </w:p>
          <w:p w14:paraId="18E9572F" w14:textId="5EDF73FF" w:rsidR="00DD6F80" w:rsidRPr="00DD6F80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DD6F80" w:rsidRPr="004F3389" w14:paraId="7A322F9C" w14:textId="77777777" w:rsidTr="004E653F">
        <w:tc>
          <w:tcPr>
            <w:tcW w:w="709" w:type="dxa"/>
            <w:tcMar>
              <w:left w:w="108" w:type="dxa"/>
            </w:tcMar>
          </w:tcPr>
          <w:p w14:paraId="5D146E27" w14:textId="35290968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4820" w:type="dxa"/>
            <w:tcMar>
              <w:left w:w="108" w:type="dxa"/>
            </w:tcMar>
          </w:tcPr>
          <w:p w14:paraId="73D2BC03" w14:textId="658917A0" w:rsidR="00DD6F80" w:rsidRPr="00BF72D7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40423">
              <w:rPr>
                <w:bCs/>
                <w:sz w:val="20"/>
                <w:szCs w:val="20"/>
              </w:rPr>
              <w:lastRenderedPageBreak/>
              <w:t xml:space="preserve">Сенченко, П. В. Документационное обеспечение </w:t>
            </w:r>
            <w:r w:rsidRPr="00940423">
              <w:rPr>
                <w:bCs/>
                <w:sz w:val="20"/>
                <w:szCs w:val="20"/>
              </w:rPr>
              <w:lastRenderedPageBreak/>
              <w:t>управленческих решений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учебное пособие / П. В. Сенченко, Ю. П. </w:t>
            </w:r>
            <w:proofErr w:type="spellStart"/>
            <w:r w:rsidRPr="00940423">
              <w:rPr>
                <w:bCs/>
                <w:sz w:val="20"/>
                <w:szCs w:val="20"/>
              </w:rPr>
              <w:t>Ехлаков</w:t>
            </w:r>
            <w:proofErr w:type="spellEnd"/>
            <w:r w:rsidRPr="00940423">
              <w:rPr>
                <w:bCs/>
                <w:sz w:val="20"/>
                <w:szCs w:val="20"/>
              </w:rPr>
              <w:t>, В. Е. Кириенко. - Томск</w:t>
            </w:r>
            <w:proofErr w:type="gramStart"/>
            <w:r w:rsidRPr="00940423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940423">
              <w:rPr>
                <w:bCs/>
                <w:sz w:val="20"/>
                <w:szCs w:val="20"/>
              </w:rPr>
              <w:t xml:space="preserve"> Томский государственный университет систем управления и радиоэлектроники, 2018. -</w:t>
            </w:r>
            <w:r w:rsidR="004E653F">
              <w:rPr>
                <w:bCs/>
                <w:sz w:val="20"/>
                <w:szCs w:val="20"/>
              </w:rPr>
              <w:t xml:space="preserve"> 180 с. - Текст</w:t>
            </w:r>
            <w:proofErr w:type="gramStart"/>
            <w:r w:rsidR="004E653F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="004E653F">
              <w:rPr>
                <w:bCs/>
                <w:sz w:val="20"/>
                <w:szCs w:val="20"/>
              </w:rPr>
              <w:t xml:space="preserve"> электронный.</w:t>
            </w:r>
            <w:r w:rsidRPr="00940423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Mar>
              <w:left w:w="108" w:type="dxa"/>
            </w:tcMar>
          </w:tcPr>
          <w:p w14:paraId="7683A3DE" w14:textId="2FCD4E24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33326154" w14:textId="723B90B8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985" w:type="dxa"/>
            <w:tcMar>
              <w:left w:w="108" w:type="dxa"/>
            </w:tcMar>
          </w:tcPr>
          <w:p w14:paraId="722BD448" w14:textId="77777777" w:rsidR="00DD6F80" w:rsidRPr="00E6519A" w:rsidRDefault="00DD6F80" w:rsidP="00DD6F8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356CE2">
              <w:rPr>
                <w:bCs/>
                <w:sz w:val="20"/>
                <w:szCs w:val="20"/>
                <w:lang w:val="en-US"/>
              </w:rPr>
              <w:t>URL</w:t>
            </w:r>
            <w:r w:rsidRPr="00E6519A">
              <w:rPr>
                <w:bCs/>
                <w:sz w:val="20"/>
                <w:szCs w:val="20"/>
                <w:lang w:val="en-US"/>
              </w:rPr>
              <w:t xml:space="preserve">: </w:t>
            </w:r>
            <w:r w:rsidRPr="00356CE2">
              <w:rPr>
                <w:bCs/>
                <w:sz w:val="20"/>
                <w:szCs w:val="20"/>
                <w:lang w:val="en-US"/>
              </w:rPr>
              <w:lastRenderedPageBreak/>
              <w:t>https</w:t>
            </w:r>
            <w:r w:rsidRPr="00E6519A">
              <w:rPr>
                <w:bCs/>
                <w:sz w:val="20"/>
                <w:szCs w:val="20"/>
                <w:lang w:val="en-US"/>
              </w:rPr>
              <w:t>://</w:t>
            </w:r>
            <w:r w:rsidRPr="00356CE2">
              <w:rPr>
                <w:bCs/>
                <w:sz w:val="20"/>
                <w:szCs w:val="20"/>
                <w:lang w:val="en-US"/>
              </w:rPr>
              <w:t>znanium</w:t>
            </w:r>
            <w:r w:rsidRPr="00E6519A">
              <w:rPr>
                <w:bCs/>
                <w:sz w:val="20"/>
                <w:szCs w:val="20"/>
                <w:lang w:val="en-US"/>
              </w:rPr>
              <w:t>.</w:t>
            </w:r>
            <w:r w:rsidRPr="00356CE2">
              <w:rPr>
                <w:bCs/>
                <w:sz w:val="20"/>
                <w:szCs w:val="20"/>
                <w:lang w:val="en-US"/>
              </w:rPr>
              <w:t>com</w:t>
            </w:r>
            <w:r w:rsidRPr="00E6519A">
              <w:rPr>
                <w:bCs/>
                <w:sz w:val="20"/>
                <w:szCs w:val="20"/>
                <w:lang w:val="en-US"/>
              </w:rPr>
              <w:t>/</w:t>
            </w:r>
            <w:r w:rsidRPr="00356CE2">
              <w:rPr>
                <w:bCs/>
                <w:sz w:val="20"/>
                <w:szCs w:val="20"/>
                <w:lang w:val="en-US"/>
              </w:rPr>
              <w:t>catalog</w:t>
            </w:r>
            <w:r w:rsidRPr="00E6519A">
              <w:rPr>
                <w:bCs/>
                <w:sz w:val="20"/>
                <w:szCs w:val="20"/>
                <w:lang w:val="en-US"/>
              </w:rPr>
              <w:t>/</w:t>
            </w:r>
            <w:r w:rsidRPr="00356CE2">
              <w:rPr>
                <w:bCs/>
                <w:sz w:val="20"/>
                <w:szCs w:val="20"/>
                <w:lang w:val="en-US"/>
              </w:rPr>
              <w:t>product</w:t>
            </w:r>
            <w:r w:rsidRPr="00E6519A">
              <w:rPr>
                <w:bCs/>
                <w:sz w:val="20"/>
                <w:szCs w:val="20"/>
                <w:lang w:val="en-US"/>
              </w:rPr>
              <w:t xml:space="preserve">/1846201 </w:t>
            </w:r>
          </w:p>
          <w:p w14:paraId="2ECC99BA" w14:textId="07B8FD70" w:rsidR="00DD6F80" w:rsidRPr="004E653F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40423">
              <w:rPr>
                <w:bCs/>
                <w:sz w:val="20"/>
                <w:szCs w:val="20"/>
              </w:rPr>
              <w:t>.</w:t>
            </w:r>
          </w:p>
        </w:tc>
      </w:tr>
      <w:tr w:rsidR="00DD6F80" w:rsidRPr="00E6519A" w14:paraId="6E129AEC" w14:textId="77777777" w:rsidTr="004E653F">
        <w:trPr>
          <w:trHeight w:val="1196"/>
        </w:trPr>
        <w:tc>
          <w:tcPr>
            <w:tcW w:w="709" w:type="dxa"/>
            <w:tcMar>
              <w:left w:w="108" w:type="dxa"/>
            </w:tcMar>
          </w:tcPr>
          <w:p w14:paraId="19C1232E" w14:textId="6C404FE6" w:rsidR="00DD6F80" w:rsidRPr="004F3389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ДЛ-15</w:t>
            </w:r>
          </w:p>
        </w:tc>
        <w:tc>
          <w:tcPr>
            <w:tcW w:w="4820" w:type="dxa"/>
            <w:tcMar>
              <w:left w:w="108" w:type="dxa"/>
            </w:tcMar>
          </w:tcPr>
          <w:p w14:paraId="458B7E21" w14:textId="38BA681B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3E62AB">
              <w:rPr>
                <w:bCs/>
                <w:sz w:val="20"/>
                <w:szCs w:val="20"/>
              </w:rPr>
              <w:t>Электронный документооборот и обеспечение безопасности стандартными средствами WINDOWS</w:t>
            </w:r>
            <w:proofErr w:type="gramStart"/>
            <w:r w:rsidRPr="003E62AB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3E62AB">
              <w:rPr>
                <w:bCs/>
                <w:sz w:val="20"/>
                <w:szCs w:val="20"/>
              </w:rPr>
              <w:t xml:space="preserve"> учебное пособие / Л.М. Евдокимова, В.В. </w:t>
            </w:r>
            <w:proofErr w:type="spellStart"/>
            <w:r w:rsidRPr="003E62AB">
              <w:rPr>
                <w:bCs/>
                <w:sz w:val="20"/>
                <w:szCs w:val="20"/>
              </w:rPr>
              <w:t>Корябкин</w:t>
            </w:r>
            <w:proofErr w:type="spellEnd"/>
            <w:r w:rsidRPr="003E62AB">
              <w:rPr>
                <w:bCs/>
                <w:sz w:val="20"/>
                <w:szCs w:val="20"/>
              </w:rPr>
              <w:t xml:space="preserve">, А.Н. </w:t>
            </w:r>
            <w:proofErr w:type="spellStart"/>
            <w:r w:rsidRPr="003E62AB">
              <w:rPr>
                <w:bCs/>
                <w:sz w:val="20"/>
                <w:szCs w:val="20"/>
              </w:rPr>
              <w:t>Пылькин</w:t>
            </w:r>
            <w:proofErr w:type="spellEnd"/>
            <w:r w:rsidRPr="003E62AB">
              <w:rPr>
                <w:bCs/>
                <w:sz w:val="20"/>
                <w:szCs w:val="20"/>
              </w:rPr>
              <w:t xml:space="preserve">, О.Г. </w:t>
            </w:r>
            <w:proofErr w:type="spellStart"/>
            <w:r w:rsidRPr="003E62AB">
              <w:rPr>
                <w:bCs/>
                <w:sz w:val="20"/>
                <w:szCs w:val="20"/>
              </w:rPr>
              <w:t>Швечкова</w:t>
            </w:r>
            <w:proofErr w:type="spellEnd"/>
            <w:r w:rsidRPr="003E62AB">
              <w:rPr>
                <w:bCs/>
                <w:sz w:val="20"/>
                <w:szCs w:val="20"/>
              </w:rPr>
              <w:t>. - Москва</w:t>
            </w:r>
            <w:proofErr w:type="gramStart"/>
            <w:r w:rsidRPr="003E62AB">
              <w:rPr>
                <w:bCs/>
                <w:sz w:val="20"/>
                <w:szCs w:val="20"/>
              </w:rPr>
              <w:t xml:space="preserve"> :</w:t>
            </w:r>
            <w:proofErr w:type="gramEnd"/>
            <w:r w:rsidRPr="003E62AB">
              <w:rPr>
                <w:bCs/>
                <w:sz w:val="20"/>
                <w:szCs w:val="20"/>
              </w:rPr>
              <w:t xml:space="preserve"> КУРС, 2019. - 296 с. - ISBN 978-5-906923</w:t>
            </w:r>
            <w:r>
              <w:rPr>
                <w:bCs/>
                <w:sz w:val="20"/>
                <w:szCs w:val="20"/>
              </w:rPr>
              <w:t>-24-0. - Текст</w:t>
            </w:r>
            <w:proofErr w:type="gramStart"/>
            <w:r>
              <w:rPr>
                <w:bCs/>
                <w:sz w:val="20"/>
                <w:szCs w:val="20"/>
              </w:rPr>
              <w:t xml:space="preserve"> :</w:t>
            </w:r>
            <w:proofErr w:type="gramEnd"/>
            <w:r>
              <w:rPr>
                <w:bCs/>
                <w:sz w:val="20"/>
                <w:szCs w:val="20"/>
              </w:rPr>
              <w:t xml:space="preserve"> электронный. </w:t>
            </w:r>
          </w:p>
        </w:tc>
        <w:tc>
          <w:tcPr>
            <w:tcW w:w="992" w:type="dxa"/>
            <w:tcMar>
              <w:left w:w="108" w:type="dxa"/>
            </w:tcMar>
          </w:tcPr>
          <w:p w14:paraId="13728458" w14:textId="02BE797D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  <w:tcMar>
              <w:left w:w="108" w:type="dxa"/>
            </w:tcMar>
          </w:tcPr>
          <w:p w14:paraId="74F23A5B" w14:textId="301A32C2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19F6E8B3" w14:textId="77777777" w:rsidR="00DD6F80" w:rsidRPr="00356CE2" w:rsidRDefault="00DD6F80" w:rsidP="00DD6F8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356CE2">
              <w:rPr>
                <w:bCs/>
                <w:sz w:val="20"/>
                <w:szCs w:val="20"/>
                <w:lang w:val="en-US"/>
              </w:rPr>
              <w:t xml:space="preserve">URL: https://znanium.com/catalog/product/1001864 </w:t>
            </w:r>
          </w:p>
          <w:p w14:paraId="6456B961" w14:textId="575C370E" w:rsidR="00DD6F80" w:rsidRPr="00E6519A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DD6F80" w:rsidRPr="004F3389" w14:paraId="028CE4B3" w14:textId="77777777" w:rsidTr="004E653F">
        <w:trPr>
          <w:trHeight w:val="1196"/>
        </w:trPr>
        <w:tc>
          <w:tcPr>
            <w:tcW w:w="709" w:type="dxa"/>
            <w:tcMar>
              <w:left w:w="108" w:type="dxa"/>
            </w:tcMar>
          </w:tcPr>
          <w:p w14:paraId="3A838DE6" w14:textId="7CBE0EB7" w:rsidR="00DD6F80" w:rsidRDefault="00DD6F80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ДЛ-16</w:t>
            </w:r>
          </w:p>
        </w:tc>
        <w:tc>
          <w:tcPr>
            <w:tcW w:w="4820" w:type="dxa"/>
            <w:tcMar>
              <w:left w:w="108" w:type="dxa"/>
            </w:tcMar>
          </w:tcPr>
          <w:p w14:paraId="63E770EB" w14:textId="78CB6798" w:rsidR="00DD6F80" w:rsidRPr="003E62AB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bCs/>
                <w:sz w:val="20"/>
                <w:szCs w:val="20"/>
              </w:rPr>
            </w:pPr>
            <w:r w:rsidRPr="00067280">
              <w:rPr>
                <w:sz w:val="20"/>
                <w:szCs w:val="20"/>
              </w:rPr>
              <w:t>Концепция развития электронного документооборота в хозяйственной деятельности (утв. решением президиума Правительственной комиссии по цифровому развитию, использованию информационных технологий для улучшения качества жизни и условий ведения предпринимательской деятельности, протокол от 25.12.2020 N 34)</w:t>
            </w:r>
          </w:p>
        </w:tc>
        <w:tc>
          <w:tcPr>
            <w:tcW w:w="992" w:type="dxa"/>
            <w:tcMar>
              <w:left w:w="108" w:type="dxa"/>
            </w:tcMar>
          </w:tcPr>
          <w:p w14:paraId="40E3C256" w14:textId="3EB49990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7CA32459" w14:textId="3173F990" w:rsidR="00DD6F80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1985" w:type="dxa"/>
            <w:tcMar>
              <w:left w:w="108" w:type="dxa"/>
            </w:tcMar>
          </w:tcPr>
          <w:p w14:paraId="19B652A3" w14:textId="49F82AA8" w:rsidR="00DD6F80" w:rsidRPr="00DD6F80" w:rsidRDefault="00DD6F80" w:rsidP="00DD6F8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  <w:tr w:rsidR="00DD6F80" w:rsidRPr="004F3389" w14:paraId="3EACA812" w14:textId="77777777" w:rsidTr="004E653F">
        <w:trPr>
          <w:trHeight w:val="1203"/>
        </w:trPr>
        <w:tc>
          <w:tcPr>
            <w:tcW w:w="709" w:type="dxa"/>
            <w:tcMar>
              <w:left w:w="108" w:type="dxa"/>
            </w:tcMar>
          </w:tcPr>
          <w:p w14:paraId="5ACE4406" w14:textId="3FA6BF8D" w:rsidR="00DD6F80" w:rsidRPr="004F3389" w:rsidRDefault="004E653F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ДЛ-17</w:t>
            </w:r>
          </w:p>
        </w:tc>
        <w:tc>
          <w:tcPr>
            <w:tcW w:w="4820" w:type="dxa"/>
            <w:tcMar>
              <w:left w:w="108" w:type="dxa"/>
            </w:tcMar>
          </w:tcPr>
          <w:p w14:paraId="3614706C" w14:textId="1D17D6D7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7325CF">
              <w:rPr>
                <w:sz w:val="20"/>
                <w:szCs w:val="20"/>
              </w:rPr>
              <w:t xml:space="preserve">Об утверждении Перечня типовых архивных документов, образующихся в научно-технической и производственной деятельности организаций, с указанием сроков хранения: приказ </w:t>
            </w:r>
            <w:proofErr w:type="spellStart"/>
            <w:r>
              <w:rPr>
                <w:sz w:val="20"/>
                <w:szCs w:val="20"/>
              </w:rPr>
              <w:t>Росархива</w:t>
            </w:r>
            <w:proofErr w:type="spellEnd"/>
            <w:r w:rsidRPr="007325CF">
              <w:rPr>
                <w:sz w:val="20"/>
                <w:szCs w:val="20"/>
              </w:rPr>
              <w:t xml:space="preserve"> РФ от </w:t>
            </w:r>
            <w:r>
              <w:rPr>
                <w:sz w:val="20"/>
                <w:szCs w:val="20"/>
              </w:rPr>
              <w:t>28</w:t>
            </w:r>
            <w:r w:rsidRPr="007325CF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12</w:t>
            </w:r>
            <w:r w:rsidRPr="007325CF">
              <w:rPr>
                <w:sz w:val="20"/>
                <w:szCs w:val="20"/>
              </w:rPr>
              <w:t>.20</w:t>
            </w:r>
            <w:r>
              <w:rPr>
                <w:sz w:val="20"/>
                <w:szCs w:val="20"/>
              </w:rPr>
              <w:t>21</w:t>
            </w:r>
            <w:r w:rsidRPr="007325CF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14</w:t>
            </w:r>
            <w:r w:rsidRPr="007325CF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Mar>
              <w:left w:w="108" w:type="dxa"/>
            </w:tcMar>
          </w:tcPr>
          <w:p w14:paraId="4929BBB2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61127B0C" w14:textId="2F8B318D" w:rsidR="00DD6F80" w:rsidRPr="004F3389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</w:t>
            </w:r>
            <w:r>
              <w:rPr>
                <w:sz w:val="20"/>
                <w:szCs w:val="20"/>
              </w:rPr>
              <w:t>2</w:t>
            </w:r>
            <w:r w:rsidRPr="004F3389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Mar>
              <w:left w:w="108" w:type="dxa"/>
            </w:tcMar>
          </w:tcPr>
          <w:p w14:paraId="1D075DF8" w14:textId="372625D2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  <w:tr w:rsidR="00DD6F80" w:rsidRPr="004F3389" w14:paraId="25454B00" w14:textId="77777777" w:rsidTr="004E653F">
        <w:trPr>
          <w:trHeight w:val="1419"/>
        </w:trPr>
        <w:tc>
          <w:tcPr>
            <w:tcW w:w="709" w:type="dxa"/>
            <w:tcMar>
              <w:left w:w="108" w:type="dxa"/>
            </w:tcMar>
          </w:tcPr>
          <w:p w14:paraId="77A3B4C8" w14:textId="15707651" w:rsidR="00DD6F80" w:rsidRPr="004F3389" w:rsidRDefault="004E653F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ДЛ-18</w:t>
            </w:r>
          </w:p>
        </w:tc>
        <w:tc>
          <w:tcPr>
            <w:tcW w:w="4820" w:type="dxa"/>
            <w:tcMar>
              <w:left w:w="108" w:type="dxa"/>
            </w:tcMar>
          </w:tcPr>
          <w:p w14:paraId="5E5B5165" w14:textId="3699A5B0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7325CF">
              <w:rPr>
                <w:sz w:val="20"/>
                <w:szCs w:val="20"/>
              </w:rPr>
              <w:t xml:space="preserve">Об утверждении Перечня типовых управленческих архивных документов, образующихся в процессе деятельности государственных органов, органов местного самоуправления и организаций, с указанием сроков хранения: приказ </w:t>
            </w:r>
            <w:proofErr w:type="spellStart"/>
            <w:r>
              <w:rPr>
                <w:sz w:val="20"/>
                <w:szCs w:val="20"/>
              </w:rPr>
              <w:t>Росархива</w:t>
            </w:r>
            <w:proofErr w:type="spellEnd"/>
            <w:r w:rsidRPr="007325CF">
              <w:rPr>
                <w:sz w:val="20"/>
                <w:szCs w:val="20"/>
              </w:rPr>
              <w:t xml:space="preserve"> РФ от 2</w:t>
            </w:r>
            <w:r>
              <w:rPr>
                <w:sz w:val="20"/>
                <w:szCs w:val="20"/>
              </w:rPr>
              <w:t>0</w:t>
            </w:r>
            <w:r w:rsidRPr="007325CF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12</w:t>
            </w:r>
            <w:r w:rsidRPr="007325CF">
              <w:rPr>
                <w:sz w:val="20"/>
                <w:szCs w:val="20"/>
              </w:rPr>
              <w:t>.201</w:t>
            </w:r>
            <w:r>
              <w:rPr>
                <w:sz w:val="20"/>
                <w:szCs w:val="20"/>
              </w:rPr>
              <w:t>9</w:t>
            </w:r>
            <w:r w:rsidRPr="007325CF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236</w:t>
            </w:r>
          </w:p>
        </w:tc>
        <w:tc>
          <w:tcPr>
            <w:tcW w:w="992" w:type="dxa"/>
            <w:tcMar>
              <w:left w:w="108" w:type="dxa"/>
            </w:tcMar>
          </w:tcPr>
          <w:p w14:paraId="704E6987" w14:textId="78B275A4" w:rsidR="00DD6F80" w:rsidRPr="004F3389" w:rsidRDefault="00DD6F80" w:rsidP="00DD6F8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0B335815" w14:textId="715811B5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985" w:type="dxa"/>
            <w:tcMar>
              <w:left w:w="108" w:type="dxa"/>
            </w:tcMar>
          </w:tcPr>
          <w:p w14:paraId="4BC6D0CE" w14:textId="2376F528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  <w:tr w:rsidR="00DD6F80" w:rsidRPr="004F3389" w14:paraId="465656DE" w14:textId="77777777" w:rsidTr="004E653F">
        <w:trPr>
          <w:trHeight w:val="761"/>
        </w:trPr>
        <w:tc>
          <w:tcPr>
            <w:tcW w:w="709" w:type="dxa"/>
            <w:tcMar>
              <w:left w:w="108" w:type="dxa"/>
            </w:tcMar>
          </w:tcPr>
          <w:p w14:paraId="00B87E21" w14:textId="0CF02ABA" w:rsidR="00DD6F80" w:rsidRPr="004F3389" w:rsidRDefault="004E653F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ДЛ-19</w:t>
            </w:r>
          </w:p>
        </w:tc>
        <w:tc>
          <w:tcPr>
            <w:tcW w:w="4820" w:type="dxa"/>
            <w:tcMar>
              <w:left w:w="108" w:type="dxa"/>
            </w:tcMar>
          </w:tcPr>
          <w:p w14:paraId="55FAD082" w14:textId="19DE792C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Методические рекомендации по разработке федеральными органами государственной власти примерных номенклатур дел для территориальных органов и подведомственных организаций</w:t>
            </w:r>
          </w:p>
        </w:tc>
        <w:tc>
          <w:tcPr>
            <w:tcW w:w="992" w:type="dxa"/>
            <w:tcMar>
              <w:left w:w="108" w:type="dxa"/>
            </w:tcMar>
          </w:tcPr>
          <w:p w14:paraId="121DE8BD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20766883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2018</w:t>
            </w:r>
          </w:p>
        </w:tc>
        <w:tc>
          <w:tcPr>
            <w:tcW w:w="1985" w:type="dxa"/>
            <w:tcMar>
              <w:left w:w="108" w:type="dxa"/>
            </w:tcMar>
          </w:tcPr>
          <w:p w14:paraId="799438DC" w14:textId="762BC2AF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  <w:tr w:rsidR="00DD6F80" w:rsidRPr="004F3389" w14:paraId="53A27B8B" w14:textId="77777777" w:rsidTr="004E653F">
        <w:trPr>
          <w:trHeight w:val="953"/>
        </w:trPr>
        <w:tc>
          <w:tcPr>
            <w:tcW w:w="709" w:type="dxa"/>
            <w:tcMar>
              <w:left w:w="108" w:type="dxa"/>
            </w:tcMar>
          </w:tcPr>
          <w:p w14:paraId="794F61BB" w14:textId="4C703C30" w:rsidR="00DD6F80" w:rsidRPr="004F3389" w:rsidRDefault="004E653F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ДЛ-20</w:t>
            </w:r>
          </w:p>
        </w:tc>
        <w:tc>
          <w:tcPr>
            <w:tcW w:w="4820" w:type="dxa"/>
            <w:tcMar>
              <w:left w:w="108" w:type="dxa"/>
            </w:tcMar>
          </w:tcPr>
          <w:p w14:paraId="45F0685D" w14:textId="48630D64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Методические рекомендации по работе с документами по личному составу в государственных и муниципальных архивах, архивах организаций (Федеральное архивное агентство, ВНИИДАД, 2018 г.)</w:t>
            </w:r>
          </w:p>
        </w:tc>
        <w:tc>
          <w:tcPr>
            <w:tcW w:w="992" w:type="dxa"/>
            <w:tcMar>
              <w:left w:w="108" w:type="dxa"/>
            </w:tcMar>
          </w:tcPr>
          <w:p w14:paraId="32E0A050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6E72DF72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2018</w:t>
            </w:r>
          </w:p>
        </w:tc>
        <w:tc>
          <w:tcPr>
            <w:tcW w:w="1985" w:type="dxa"/>
            <w:tcMar>
              <w:left w:w="108" w:type="dxa"/>
            </w:tcMar>
          </w:tcPr>
          <w:p w14:paraId="47F31612" w14:textId="52DFFE4D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  <w:tr w:rsidR="00DD6F80" w:rsidRPr="004F3389" w14:paraId="6579C899" w14:textId="77777777" w:rsidTr="004E653F">
        <w:trPr>
          <w:trHeight w:val="561"/>
        </w:trPr>
        <w:tc>
          <w:tcPr>
            <w:tcW w:w="709" w:type="dxa"/>
            <w:tcMar>
              <w:left w:w="108" w:type="dxa"/>
            </w:tcMar>
          </w:tcPr>
          <w:p w14:paraId="1B6A5685" w14:textId="0D44A94C" w:rsidR="00DD6F80" w:rsidRPr="004F3389" w:rsidRDefault="004E653F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ДЛ-21</w:t>
            </w:r>
          </w:p>
        </w:tc>
        <w:tc>
          <w:tcPr>
            <w:tcW w:w="4820" w:type="dxa"/>
            <w:tcMar>
              <w:left w:w="108" w:type="dxa"/>
            </w:tcMar>
          </w:tcPr>
          <w:p w14:paraId="5985E9AE" w14:textId="6D024E82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 xml:space="preserve">ГОСТ </w:t>
            </w:r>
            <w:proofErr w:type="gramStart"/>
            <w:r w:rsidRPr="004F3389">
              <w:rPr>
                <w:sz w:val="20"/>
                <w:szCs w:val="20"/>
              </w:rPr>
              <w:t>Р</w:t>
            </w:r>
            <w:proofErr w:type="gramEnd"/>
            <w:r w:rsidRPr="004F3389">
              <w:rPr>
                <w:sz w:val="20"/>
                <w:szCs w:val="20"/>
              </w:rPr>
              <w:t xml:space="preserve"> 7.0.8-2013. </w:t>
            </w:r>
            <w:r w:rsidR="004E653F" w:rsidRPr="00E421B0">
              <w:rPr>
                <w:sz w:val="20"/>
                <w:szCs w:val="20"/>
              </w:rPr>
              <w:t xml:space="preserve">Национальный стандарт Российской Федерации. Система стандартов по информации, библиотечному и издательскому делу. Делопроизводство и архивное дело. Термины и определения (утв. Приказом </w:t>
            </w:r>
            <w:proofErr w:type="spellStart"/>
            <w:r w:rsidR="004E653F" w:rsidRPr="00E421B0">
              <w:rPr>
                <w:sz w:val="20"/>
                <w:szCs w:val="20"/>
              </w:rPr>
              <w:t>Росстандарта</w:t>
            </w:r>
            <w:proofErr w:type="spellEnd"/>
            <w:r w:rsidR="004E653F" w:rsidRPr="00E421B0">
              <w:rPr>
                <w:sz w:val="20"/>
                <w:szCs w:val="20"/>
              </w:rPr>
              <w:t xml:space="preserve"> от 17.10.2013 № 1185-ст)</w:t>
            </w:r>
          </w:p>
        </w:tc>
        <w:tc>
          <w:tcPr>
            <w:tcW w:w="992" w:type="dxa"/>
            <w:tcMar>
              <w:left w:w="108" w:type="dxa"/>
            </w:tcMar>
          </w:tcPr>
          <w:p w14:paraId="0162AF5A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41EDBBD4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2013</w:t>
            </w:r>
          </w:p>
        </w:tc>
        <w:tc>
          <w:tcPr>
            <w:tcW w:w="1985" w:type="dxa"/>
            <w:tcMar>
              <w:left w:w="108" w:type="dxa"/>
            </w:tcMar>
          </w:tcPr>
          <w:p w14:paraId="584B8D55" w14:textId="1481CE9C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  <w:tr w:rsidR="00DD6F80" w:rsidRPr="004F3389" w14:paraId="3D36D3CE" w14:textId="77777777" w:rsidTr="004E653F">
        <w:trPr>
          <w:trHeight w:val="567"/>
        </w:trPr>
        <w:tc>
          <w:tcPr>
            <w:tcW w:w="709" w:type="dxa"/>
            <w:tcMar>
              <w:left w:w="108" w:type="dxa"/>
            </w:tcMar>
          </w:tcPr>
          <w:p w14:paraId="0C1183CE" w14:textId="3C6EC10E" w:rsidR="00DD6F80" w:rsidRPr="004F3389" w:rsidRDefault="004E653F" w:rsidP="00295A3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ДЛ-22</w:t>
            </w:r>
          </w:p>
        </w:tc>
        <w:tc>
          <w:tcPr>
            <w:tcW w:w="4820" w:type="dxa"/>
            <w:tcMar>
              <w:left w:w="108" w:type="dxa"/>
            </w:tcMar>
          </w:tcPr>
          <w:p w14:paraId="172C46EF" w14:textId="1A09CDBD" w:rsidR="00DD6F80" w:rsidRPr="004F3389" w:rsidRDefault="00DD6F80" w:rsidP="00295A39">
            <w:pPr>
              <w:pStyle w:val="1"/>
              <w:shd w:val="clear" w:color="auto" w:fill="FFFFFF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 xml:space="preserve">ГОСТ </w:t>
            </w:r>
            <w:proofErr w:type="gramStart"/>
            <w:r w:rsidRPr="004F3389">
              <w:rPr>
                <w:sz w:val="20"/>
                <w:szCs w:val="20"/>
              </w:rPr>
              <w:t>Р</w:t>
            </w:r>
            <w:proofErr w:type="gramEnd"/>
            <w:r w:rsidRPr="004F3389">
              <w:rPr>
                <w:sz w:val="20"/>
                <w:szCs w:val="20"/>
              </w:rPr>
              <w:t xml:space="preserve"> 7.0.97-2016. </w:t>
            </w:r>
            <w:r w:rsidR="004E653F" w:rsidRPr="00E421B0">
              <w:rPr>
                <w:sz w:val="20"/>
                <w:szCs w:val="20"/>
              </w:rPr>
              <w:t xml:space="preserve">Национальный стандарт Российской Федерации. Система стандартов по информации, библиотечному и издательскому делу. Организационно-распорядительная документация. Требования к оформлению документов (утв. Приказом </w:t>
            </w:r>
            <w:proofErr w:type="spellStart"/>
            <w:r w:rsidR="004E653F" w:rsidRPr="00E421B0">
              <w:rPr>
                <w:sz w:val="20"/>
                <w:szCs w:val="20"/>
              </w:rPr>
              <w:t>Росстандарта</w:t>
            </w:r>
            <w:proofErr w:type="spellEnd"/>
            <w:r w:rsidR="004E653F" w:rsidRPr="00E421B0">
              <w:rPr>
                <w:sz w:val="20"/>
                <w:szCs w:val="20"/>
              </w:rPr>
              <w:t xml:space="preserve"> от 08.12.2016 </w:t>
            </w:r>
            <w:r w:rsidR="004E653F">
              <w:rPr>
                <w:sz w:val="20"/>
                <w:szCs w:val="20"/>
              </w:rPr>
              <w:t>№</w:t>
            </w:r>
            <w:r w:rsidR="004E653F" w:rsidRPr="00E421B0">
              <w:rPr>
                <w:sz w:val="20"/>
                <w:szCs w:val="20"/>
              </w:rPr>
              <w:t xml:space="preserve"> 2004-ст) (ред. от 14.05.2018)</w:t>
            </w:r>
          </w:p>
        </w:tc>
        <w:tc>
          <w:tcPr>
            <w:tcW w:w="992" w:type="dxa"/>
            <w:tcMar>
              <w:left w:w="108" w:type="dxa"/>
            </w:tcMar>
          </w:tcPr>
          <w:p w14:paraId="18A9FFDD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  <w:tcMar>
              <w:left w:w="108" w:type="dxa"/>
            </w:tcMar>
          </w:tcPr>
          <w:p w14:paraId="4CC98E3C" w14:textId="77777777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2016</w:t>
            </w:r>
          </w:p>
        </w:tc>
        <w:tc>
          <w:tcPr>
            <w:tcW w:w="1985" w:type="dxa"/>
            <w:tcMar>
              <w:left w:w="108" w:type="dxa"/>
            </w:tcMar>
          </w:tcPr>
          <w:p w14:paraId="6B62828A" w14:textId="07D8B74D" w:rsidR="00DD6F80" w:rsidRPr="004F3389" w:rsidRDefault="00DD6F80" w:rsidP="00295A39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4F3389">
              <w:rPr>
                <w:sz w:val="20"/>
                <w:szCs w:val="20"/>
              </w:rPr>
              <w:t>СПС «Консультант плюс»</w:t>
            </w:r>
          </w:p>
        </w:tc>
      </w:tr>
    </w:tbl>
    <w:p w14:paraId="7B68606C" w14:textId="77777777" w:rsidR="00E30218" w:rsidRPr="001F03F3" w:rsidRDefault="00E30218" w:rsidP="00594024">
      <w:pPr>
        <w:spacing w:line="240" w:lineRule="auto"/>
        <w:ind w:firstLine="426"/>
        <w:rPr>
          <w:spacing w:val="-4"/>
        </w:rPr>
      </w:pPr>
    </w:p>
    <w:p w14:paraId="6E480039" w14:textId="1D8047C6" w:rsidR="00E30218" w:rsidRPr="001F03F3" w:rsidRDefault="00CB776B" w:rsidP="00594024">
      <w:pPr>
        <w:spacing w:line="240" w:lineRule="auto"/>
        <w:rPr>
          <w:spacing w:val="-4"/>
        </w:rPr>
      </w:pPr>
      <w:r w:rsidRPr="001F03F3">
        <w:rPr>
          <w:spacing w:val="-4"/>
        </w:rPr>
        <w:t>в) Ресурсы</w:t>
      </w:r>
      <w:r w:rsidR="00E30218" w:rsidRPr="001F03F3">
        <w:rPr>
          <w:spacing w:val="-4"/>
        </w:rPr>
        <w:t xml:space="preserve"> сети «Интернет»:</w:t>
      </w:r>
    </w:p>
    <w:p w14:paraId="5B3D879C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Официальный интернет-портал архивной отрасли «Архивы России». – URL: htpp://www.rusarchives.ru</w:t>
      </w:r>
    </w:p>
    <w:p w14:paraId="62886414" w14:textId="5CC1EB89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Офиц</w:t>
      </w:r>
      <w:r w:rsidR="00385A7F">
        <w:rPr>
          <w:spacing w:val="-4"/>
        </w:rPr>
        <w:t xml:space="preserve">иальный сайт ВНИИДАД. – URL: </w:t>
      </w:r>
      <w:proofErr w:type="spellStart"/>
      <w:r w:rsidR="00385A7F">
        <w:rPr>
          <w:spacing w:val="-4"/>
        </w:rPr>
        <w:t>ht</w:t>
      </w:r>
      <w:proofErr w:type="spellEnd"/>
      <w:r w:rsidR="00385A7F">
        <w:rPr>
          <w:spacing w:val="-4"/>
          <w:lang w:val="en-US"/>
        </w:rPr>
        <w:t>t</w:t>
      </w:r>
      <w:r w:rsidRPr="001F03F3">
        <w:rPr>
          <w:spacing w:val="-4"/>
        </w:rPr>
        <w:t>p://www.vniidad.ru.</w:t>
      </w:r>
    </w:p>
    <w:p w14:paraId="25744F80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Официальный сайт сообщества академических архивистов «Архивы Российской Академии наук». – URL: htpp://www.arran.ru</w:t>
      </w:r>
    </w:p>
    <w:p w14:paraId="7A1A9B1E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Электронная энциклопедия делопроизводства. – URL: htpp://www.edou.ru</w:t>
      </w:r>
    </w:p>
    <w:p w14:paraId="69BDC1E3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lastRenderedPageBreak/>
        <w:t>Официальный сайт ГУ РК «Национальный архив РК» – URL: http://na.rkomi.ru/</w:t>
      </w:r>
    </w:p>
    <w:p w14:paraId="2FC40233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Сайт компании «Консультант плюс» – URL: http://www.consultant.ru</w:t>
      </w:r>
    </w:p>
    <w:p w14:paraId="0D95251D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Научная электронная библиотека – URL: http://www.e-library.ru</w:t>
      </w:r>
    </w:p>
    <w:p w14:paraId="2DBD810F" w14:textId="77777777" w:rsidR="00E30218" w:rsidRPr="001F03F3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>Российская национальная библиотека (РНБ) – URL: http://www.nlr.ru.</w:t>
      </w:r>
    </w:p>
    <w:p w14:paraId="5A0CE6C7" w14:textId="4B5289AF" w:rsidR="00E30218" w:rsidRDefault="00E30218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  <w:r w:rsidRPr="001F03F3">
        <w:rPr>
          <w:spacing w:val="-4"/>
        </w:rPr>
        <w:t xml:space="preserve">Российская государственная библиотека (РГБ) – URL: </w:t>
      </w:r>
      <w:hyperlink r:id="rId18" w:history="1">
        <w:r w:rsidR="00295A39" w:rsidRPr="009E4C2C">
          <w:rPr>
            <w:rStyle w:val="affb"/>
            <w:spacing w:val="-4"/>
          </w:rPr>
          <w:t>http://www.rsl.ru</w:t>
        </w:r>
      </w:hyperlink>
    </w:p>
    <w:p w14:paraId="068C90E4" w14:textId="77777777" w:rsidR="00295A39" w:rsidRDefault="00295A39" w:rsidP="00594024">
      <w:pPr>
        <w:tabs>
          <w:tab w:val="left" w:pos="6495"/>
        </w:tabs>
        <w:spacing w:line="240" w:lineRule="auto"/>
        <w:ind w:firstLine="567"/>
        <w:rPr>
          <w:spacing w:val="-4"/>
        </w:rPr>
      </w:pPr>
    </w:p>
    <w:p w14:paraId="241CEF9C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 xml:space="preserve"> ПЕРЕЧНЬ ИНФОРМАЦИОННЫХ ТЕХНОЛОГИЙ, ИСПОЛЬЗУЕМЫХ ПРИ ПРОВЕДЕНИИ ПРАКТИКИ</w:t>
      </w:r>
    </w:p>
    <w:p w14:paraId="05210114" w14:textId="77777777" w:rsidR="00E30218" w:rsidRPr="005476A3" w:rsidRDefault="00E30218" w:rsidP="00594024">
      <w:pPr>
        <w:pStyle w:val="aff5"/>
        <w:spacing w:line="240" w:lineRule="auto"/>
        <w:ind w:left="0"/>
        <w:rPr>
          <w:spacing w:val="-4"/>
        </w:rPr>
      </w:pPr>
      <w:r w:rsidRPr="005476A3">
        <w:rPr>
          <w:spacing w:val="-4"/>
        </w:rPr>
        <w:t xml:space="preserve">Учебная и научная </w:t>
      </w:r>
      <w:r w:rsidR="00CB776B" w:rsidRPr="005476A3">
        <w:rPr>
          <w:spacing w:val="-4"/>
        </w:rPr>
        <w:t>литература доступна</w:t>
      </w:r>
      <w:r w:rsidRPr="005476A3">
        <w:rPr>
          <w:spacing w:val="-4"/>
        </w:rPr>
        <w:t xml:space="preserve"> в системах ЭБС «</w:t>
      </w:r>
      <w:proofErr w:type="spellStart"/>
      <w:r w:rsidRPr="005476A3">
        <w:rPr>
          <w:spacing w:val="-4"/>
        </w:rPr>
        <w:t>Знаниум</w:t>
      </w:r>
      <w:proofErr w:type="spellEnd"/>
      <w:r w:rsidRPr="005476A3">
        <w:rPr>
          <w:spacing w:val="-4"/>
        </w:rPr>
        <w:t xml:space="preserve">» и </w:t>
      </w:r>
      <w:r w:rsidR="00CB776B" w:rsidRPr="005476A3">
        <w:rPr>
          <w:spacing w:val="-4"/>
        </w:rPr>
        <w:t>ЭБС УГТУ</w:t>
      </w:r>
      <w:r w:rsidRPr="005476A3">
        <w:rPr>
          <w:spacing w:val="-4"/>
        </w:rPr>
        <w:t xml:space="preserve">. Компьютерные демонстрации задач практики, свободный доступ в сеть Интернет, наличие компьютерных программ общего назначения (семейства </w:t>
      </w:r>
      <w:proofErr w:type="spellStart"/>
      <w:r w:rsidRPr="005476A3">
        <w:rPr>
          <w:spacing w:val="-4"/>
        </w:rPr>
        <w:t>Windows</w:t>
      </w:r>
      <w:proofErr w:type="spellEnd"/>
      <w:r w:rsidRPr="005476A3">
        <w:rPr>
          <w:spacing w:val="-4"/>
        </w:rPr>
        <w:t xml:space="preserve">). </w:t>
      </w:r>
    </w:p>
    <w:p w14:paraId="5E3301BA" w14:textId="77777777" w:rsidR="00E30218" w:rsidRPr="005476A3" w:rsidRDefault="00E30218" w:rsidP="00594024">
      <w:pPr>
        <w:pStyle w:val="aff5"/>
        <w:spacing w:line="240" w:lineRule="auto"/>
        <w:ind w:left="0"/>
        <w:rPr>
          <w:spacing w:val="-4"/>
        </w:rPr>
      </w:pPr>
      <w:r w:rsidRPr="005476A3">
        <w:rPr>
          <w:spacing w:val="-4"/>
        </w:rPr>
        <w:t>При подготовке отчета о прохождении практики, как правило, используются:</w:t>
      </w:r>
    </w:p>
    <w:p w14:paraId="65D635E1" w14:textId="44A7F9D8" w:rsidR="00E30218" w:rsidRPr="005476A3" w:rsidRDefault="006B554C" w:rsidP="00594024">
      <w:pPr>
        <w:pStyle w:val="aff5"/>
        <w:spacing w:line="240" w:lineRule="auto"/>
        <w:ind w:left="0"/>
        <w:rPr>
          <w:spacing w:val="-4"/>
        </w:rPr>
      </w:pPr>
      <w:r>
        <w:rPr>
          <w:spacing w:val="-4"/>
        </w:rPr>
        <w:t>–</w:t>
      </w:r>
      <w:r w:rsidR="00E30218" w:rsidRPr="005476A3">
        <w:rPr>
          <w:spacing w:val="-4"/>
        </w:rPr>
        <w:t xml:space="preserve"> пакет офисных программ </w:t>
      </w:r>
      <w:proofErr w:type="spellStart"/>
      <w:r w:rsidR="00E30218" w:rsidRPr="005476A3">
        <w:rPr>
          <w:spacing w:val="-4"/>
        </w:rPr>
        <w:t>Microsoft</w:t>
      </w:r>
      <w:proofErr w:type="spellEnd"/>
      <w:r w:rsidR="00E30218" w:rsidRPr="005476A3">
        <w:rPr>
          <w:spacing w:val="-4"/>
        </w:rPr>
        <w:t xml:space="preserve"> </w:t>
      </w:r>
      <w:proofErr w:type="spellStart"/>
      <w:r w:rsidR="00E30218" w:rsidRPr="005476A3">
        <w:rPr>
          <w:spacing w:val="-4"/>
        </w:rPr>
        <w:t>Office</w:t>
      </w:r>
      <w:proofErr w:type="spellEnd"/>
      <w:r w:rsidR="00E30218" w:rsidRPr="005476A3">
        <w:rPr>
          <w:spacing w:val="-4"/>
        </w:rPr>
        <w:t xml:space="preserve">: </w:t>
      </w:r>
      <w:proofErr w:type="spellStart"/>
      <w:r w:rsidR="00E30218" w:rsidRPr="005476A3">
        <w:rPr>
          <w:spacing w:val="-4"/>
        </w:rPr>
        <w:t>Microsoft</w:t>
      </w:r>
      <w:proofErr w:type="spellEnd"/>
      <w:r w:rsidR="00E30218" w:rsidRPr="005476A3">
        <w:rPr>
          <w:spacing w:val="-4"/>
        </w:rPr>
        <w:t xml:space="preserve"> </w:t>
      </w:r>
      <w:proofErr w:type="spellStart"/>
      <w:r w:rsidR="00E30218" w:rsidRPr="005476A3">
        <w:rPr>
          <w:spacing w:val="-4"/>
        </w:rPr>
        <w:t>Word</w:t>
      </w:r>
      <w:proofErr w:type="spellEnd"/>
      <w:r w:rsidR="00E30218" w:rsidRPr="005476A3">
        <w:rPr>
          <w:spacing w:val="-4"/>
        </w:rPr>
        <w:t>, программа для создания и проведения презентаций «</w:t>
      </w:r>
      <w:proofErr w:type="spellStart"/>
      <w:r w:rsidR="00E30218" w:rsidRPr="005476A3">
        <w:rPr>
          <w:spacing w:val="-4"/>
        </w:rPr>
        <w:t>Microsoft</w:t>
      </w:r>
      <w:proofErr w:type="spellEnd"/>
      <w:r w:rsidR="00E30218" w:rsidRPr="005476A3">
        <w:rPr>
          <w:spacing w:val="-4"/>
        </w:rPr>
        <w:t xml:space="preserve"> </w:t>
      </w:r>
      <w:proofErr w:type="spellStart"/>
      <w:r w:rsidR="00E30218" w:rsidRPr="005476A3">
        <w:rPr>
          <w:spacing w:val="-4"/>
        </w:rPr>
        <w:t>PowerPoint</w:t>
      </w:r>
      <w:proofErr w:type="spellEnd"/>
      <w:r w:rsidR="00E30218" w:rsidRPr="005476A3">
        <w:rPr>
          <w:spacing w:val="-4"/>
        </w:rPr>
        <w:t>»;</w:t>
      </w:r>
    </w:p>
    <w:p w14:paraId="65DDD57F" w14:textId="2A9C64EF" w:rsidR="00E30218" w:rsidRPr="005476A3" w:rsidRDefault="006B554C" w:rsidP="00594024">
      <w:pPr>
        <w:pStyle w:val="aff5"/>
        <w:spacing w:line="240" w:lineRule="auto"/>
        <w:ind w:left="0"/>
        <w:rPr>
          <w:spacing w:val="-4"/>
        </w:rPr>
      </w:pPr>
      <w:r>
        <w:rPr>
          <w:spacing w:val="-4"/>
        </w:rPr>
        <w:t>–</w:t>
      </w:r>
      <w:r w:rsidR="00E30218" w:rsidRPr="005476A3">
        <w:rPr>
          <w:spacing w:val="-4"/>
        </w:rPr>
        <w:t xml:space="preserve"> справочно-правовая </w:t>
      </w:r>
      <w:r w:rsidR="00CB776B" w:rsidRPr="005476A3">
        <w:rPr>
          <w:spacing w:val="-4"/>
        </w:rPr>
        <w:t>система «</w:t>
      </w:r>
      <w:proofErr w:type="spellStart"/>
      <w:r w:rsidR="00E30218" w:rsidRPr="005476A3">
        <w:rPr>
          <w:spacing w:val="-4"/>
        </w:rPr>
        <w:t>КонсультантПлюс</w:t>
      </w:r>
      <w:proofErr w:type="spellEnd"/>
      <w:r w:rsidR="00CB776B" w:rsidRPr="005476A3">
        <w:rPr>
          <w:spacing w:val="-4"/>
        </w:rPr>
        <w:t>».</w:t>
      </w:r>
    </w:p>
    <w:p w14:paraId="0A546466" w14:textId="1E589F5A" w:rsidR="00E30218" w:rsidRDefault="00E30218" w:rsidP="00594024">
      <w:pPr>
        <w:pStyle w:val="aff5"/>
        <w:spacing w:line="240" w:lineRule="auto"/>
        <w:ind w:left="0"/>
        <w:rPr>
          <w:spacing w:val="-4"/>
        </w:rPr>
      </w:pPr>
      <w:r w:rsidRPr="005476A3">
        <w:rPr>
          <w:spacing w:val="-4"/>
        </w:rPr>
        <w:t>Дистанционная форма консультаций во время прохождения отдельных этапов практики предусмотрена для обучающихся всех форм обучения.</w:t>
      </w:r>
    </w:p>
    <w:p w14:paraId="629C48D0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 xml:space="preserve"> МАТЕРИАЛЬНО-ТЕХНИЧЕСКАЯ БАЗА, НЕОБХОДИМАЯ ДЛЯ ПРОВЕДЕНИЯ ПРАКТИКИ</w:t>
      </w:r>
    </w:p>
    <w:p w14:paraId="20A23067" w14:textId="340D0E1C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>Практика проводится в государственных органах федерального, регионального и муниципального уровней; в частных компания и государственных учреждениях; в организациях всех форм собственности, осуществляющих свою деятельность во всех сферах и отраслях.</w:t>
      </w:r>
    </w:p>
    <w:p w14:paraId="092794EC" w14:textId="73E30A68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>В период практики обучающийся может быть зачислен на вакантную должность при условии, что работа не противоречит требованиям программы практики.</w:t>
      </w:r>
    </w:p>
    <w:p w14:paraId="4E88C95F" w14:textId="1E36B6BC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>Зачисление обучающегося на вакантную должность не освобождает его от выполнения программы практики в полном объеме.</w:t>
      </w:r>
    </w:p>
    <w:p w14:paraId="70A21EB8" w14:textId="77777777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>Для прохождения практики, как правило, используются:</w:t>
      </w:r>
    </w:p>
    <w:p w14:paraId="1681778D" w14:textId="77777777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 xml:space="preserve">1. Вводная лекция: компьютер, оснащенный </w:t>
      </w:r>
      <w:proofErr w:type="gramStart"/>
      <w:r w:rsidRPr="005476A3">
        <w:rPr>
          <w:spacing w:val="-4"/>
        </w:rPr>
        <w:t>ПО</w:t>
      </w:r>
      <w:proofErr w:type="gramEnd"/>
      <w:r w:rsidR="00CB776B">
        <w:rPr>
          <w:spacing w:val="-4"/>
        </w:rPr>
        <w:t xml:space="preserve"> </w:t>
      </w:r>
      <w:proofErr w:type="gramStart"/>
      <w:r w:rsidRPr="005476A3">
        <w:rPr>
          <w:spacing w:val="-4"/>
        </w:rPr>
        <w:t>общего</w:t>
      </w:r>
      <w:proofErr w:type="gramEnd"/>
      <w:r w:rsidRPr="005476A3">
        <w:rPr>
          <w:spacing w:val="-4"/>
        </w:rPr>
        <w:t xml:space="preserve"> назначения, презентационная техника (проектор).</w:t>
      </w:r>
    </w:p>
    <w:p w14:paraId="7FD415B0" w14:textId="77777777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 xml:space="preserve">2. Индивидуальное задание / практическая работа: компьютер </w:t>
      </w:r>
      <w:proofErr w:type="gramStart"/>
      <w:r w:rsidRPr="005476A3">
        <w:rPr>
          <w:spacing w:val="-4"/>
        </w:rPr>
        <w:t>с</w:t>
      </w:r>
      <w:proofErr w:type="gramEnd"/>
      <w:r w:rsidR="00CB776B">
        <w:rPr>
          <w:spacing w:val="-4"/>
        </w:rPr>
        <w:t xml:space="preserve"> </w:t>
      </w:r>
      <w:proofErr w:type="gramStart"/>
      <w:r w:rsidRPr="005476A3">
        <w:rPr>
          <w:spacing w:val="-4"/>
        </w:rPr>
        <w:t>ПО</w:t>
      </w:r>
      <w:proofErr w:type="gramEnd"/>
      <w:r w:rsidRPr="005476A3">
        <w:rPr>
          <w:spacing w:val="-4"/>
        </w:rPr>
        <w:t xml:space="preserve"> общего назначения и выходом в сеть Интернет, производственный участок, оснащенный необходимым оборудованием с учетом специфики предприятия и организации, информационно-технические ресурсы предприятия – базы практики.</w:t>
      </w:r>
    </w:p>
    <w:p w14:paraId="06510D5B" w14:textId="77777777" w:rsidR="00E30218" w:rsidRPr="005476A3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>3. Ознакомление с системами документации, принятыми в организации и особенностями ведения делопроизводства.</w:t>
      </w:r>
    </w:p>
    <w:p w14:paraId="6E7A1ED1" w14:textId="6813277F" w:rsidR="00E30218" w:rsidRDefault="00E30218" w:rsidP="00594024">
      <w:pPr>
        <w:spacing w:line="240" w:lineRule="auto"/>
        <w:rPr>
          <w:spacing w:val="-4"/>
        </w:rPr>
      </w:pPr>
      <w:r w:rsidRPr="005476A3">
        <w:rPr>
          <w:spacing w:val="-4"/>
        </w:rPr>
        <w:t>4. Для проведения защиты отчета используются общеуниверситетские мультимедийные аудитории.</w:t>
      </w:r>
    </w:p>
    <w:p w14:paraId="5DFD320F" w14:textId="77777777" w:rsidR="00E30218" w:rsidRPr="004F3389" w:rsidRDefault="00E30218" w:rsidP="004F3389">
      <w:pPr>
        <w:numPr>
          <w:ilvl w:val="0"/>
          <w:numId w:val="25"/>
        </w:numPr>
        <w:tabs>
          <w:tab w:val="left" w:pos="708"/>
        </w:tabs>
        <w:spacing w:before="240" w:after="240" w:line="240" w:lineRule="auto"/>
        <w:ind w:left="360"/>
        <w:jc w:val="center"/>
        <w:rPr>
          <w:b/>
          <w:bCs/>
        </w:rPr>
      </w:pPr>
      <w:r w:rsidRPr="004F3389">
        <w:rPr>
          <w:b/>
          <w:bCs/>
        </w:rPr>
        <w:t>ФОНД ОЦЕНОЧНЫХ СРЕДСТВ</w:t>
      </w:r>
    </w:p>
    <w:p w14:paraId="35733A62" w14:textId="421EA275" w:rsidR="00E30218" w:rsidRPr="001F03F3" w:rsidRDefault="00E30218" w:rsidP="00594024">
      <w:pPr>
        <w:tabs>
          <w:tab w:val="left" w:pos="0"/>
        </w:tabs>
        <w:spacing w:line="240" w:lineRule="auto"/>
        <w:rPr>
          <w:spacing w:val="-4"/>
        </w:rPr>
      </w:pPr>
      <w:r w:rsidRPr="005476A3">
        <w:rPr>
          <w:spacing w:val="-4"/>
        </w:rPr>
        <w:t>Фонд оценочных сре</w:t>
      </w:r>
      <w:proofErr w:type="gramStart"/>
      <w:r w:rsidRPr="005476A3">
        <w:rPr>
          <w:spacing w:val="-4"/>
        </w:rPr>
        <w:t>дств дл</w:t>
      </w:r>
      <w:proofErr w:type="gramEnd"/>
      <w:r w:rsidRPr="005476A3">
        <w:rPr>
          <w:spacing w:val="-4"/>
        </w:rPr>
        <w:t>я проведения промежуточной аттестации обучающихся по практике представлен в Приложении № 1.</w:t>
      </w:r>
      <w:r w:rsidRPr="001F03F3">
        <w:br w:type="page"/>
      </w:r>
    </w:p>
    <w:p w14:paraId="68DE2C66" w14:textId="77777777" w:rsidR="00295A39" w:rsidRPr="00255906" w:rsidRDefault="00295A39" w:rsidP="00295A39">
      <w:pPr>
        <w:jc w:val="right"/>
      </w:pPr>
      <w:r w:rsidRPr="00255906">
        <w:lastRenderedPageBreak/>
        <w:t xml:space="preserve">Приложение </w:t>
      </w:r>
      <w:r>
        <w:t>1</w:t>
      </w:r>
    </w:p>
    <w:p w14:paraId="2E5A46D5" w14:textId="77777777" w:rsidR="00295A39" w:rsidRPr="008F0584" w:rsidRDefault="00295A39" w:rsidP="00295A39">
      <w:pPr>
        <w:keepNext/>
        <w:spacing w:after="60" w:line="240" w:lineRule="auto"/>
        <w:ind w:firstLine="0"/>
        <w:jc w:val="center"/>
        <w:outlineLvl w:val="0"/>
        <w:rPr>
          <w:b/>
          <w:bCs/>
        </w:rPr>
      </w:pPr>
      <w:r w:rsidRPr="008F0584">
        <w:rPr>
          <w:b/>
          <w:bCs/>
        </w:rPr>
        <w:t>МИНОБРНАУКИ РОССИИ</w:t>
      </w:r>
    </w:p>
    <w:p w14:paraId="585C23EE" w14:textId="77777777" w:rsidR="00295A39" w:rsidRPr="008F0584" w:rsidRDefault="00295A39" w:rsidP="00295A39">
      <w:pPr>
        <w:spacing w:line="240" w:lineRule="auto"/>
        <w:ind w:firstLine="0"/>
        <w:jc w:val="center"/>
      </w:pPr>
      <w:r w:rsidRPr="008F0584">
        <w:t xml:space="preserve">Федеральное государственное бюджетное </w:t>
      </w:r>
    </w:p>
    <w:p w14:paraId="61DB5765" w14:textId="77777777" w:rsidR="00295A39" w:rsidRPr="008F0584" w:rsidRDefault="00295A39" w:rsidP="00295A39">
      <w:pPr>
        <w:spacing w:line="240" w:lineRule="auto"/>
        <w:ind w:firstLine="0"/>
        <w:jc w:val="center"/>
      </w:pPr>
      <w:r w:rsidRPr="008F0584">
        <w:t>образовательное учреждение высшего образования</w:t>
      </w:r>
    </w:p>
    <w:p w14:paraId="36B4BA26" w14:textId="77777777" w:rsidR="00295A39" w:rsidRPr="008F0584" w:rsidRDefault="00295A39" w:rsidP="00295A39">
      <w:pPr>
        <w:keepNext/>
        <w:spacing w:line="240" w:lineRule="auto"/>
        <w:ind w:firstLine="0"/>
        <w:jc w:val="center"/>
        <w:outlineLvl w:val="0"/>
        <w:rPr>
          <w:b/>
          <w:bCs/>
          <w:sz w:val="28"/>
          <w:szCs w:val="28"/>
        </w:rPr>
      </w:pPr>
      <w:r w:rsidRPr="008F0584">
        <w:rPr>
          <w:b/>
          <w:bCs/>
          <w:sz w:val="28"/>
          <w:szCs w:val="28"/>
        </w:rPr>
        <w:t>«</w:t>
      </w:r>
      <w:proofErr w:type="spellStart"/>
      <w:r w:rsidRPr="008F0584">
        <w:rPr>
          <w:b/>
          <w:bCs/>
          <w:sz w:val="28"/>
          <w:szCs w:val="28"/>
        </w:rPr>
        <w:t>Ухтинский</w:t>
      </w:r>
      <w:proofErr w:type="spellEnd"/>
      <w:r w:rsidRPr="008F0584">
        <w:rPr>
          <w:b/>
          <w:bCs/>
          <w:sz w:val="28"/>
          <w:szCs w:val="28"/>
        </w:rPr>
        <w:t xml:space="preserve"> государственный технический университет» </w:t>
      </w:r>
    </w:p>
    <w:p w14:paraId="4E561254" w14:textId="77777777" w:rsidR="00295A39" w:rsidRPr="008F0584" w:rsidRDefault="00295A39" w:rsidP="00295A39">
      <w:pPr>
        <w:spacing w:line="240" w:lineRule="auto"/>
        <w:ind w:firstLine="0"/>
        <w:jc w:val="center"/>
        <w:rPr>
          <w:b/>
          <w:sz w:val="28"/>
          <w:szCs w:val="28"/>
        </w:rPr>
      </w:pPr>
      <w:r w:rsidRPr="008F0584">
        <w:rPr>
          <w:b/>
          <w:sz w:val="28"/>
          <w:szCs w:val="28"/>
        </w:rPr>
        <w:t>(УГТУ)</w:t>
      </w:r>
    </w:p>
    <w:p w14:paraId="570A0824" w14:textId="77777777" w:rsidR="00295A39" w:rsidRPr="008F0584" w:rsidRDefault="00295A39" w:rsidP="00295A39">
      <w:pPr>
        <w:spacing w:line="240" w:lineRule="auto"/>
        <w:ind w:firstLine="0"/>
        <w:jc w:val="center"/>
        <w:rPr>
          <w:b/>
          <w:bCs/>
          <w:sz w:val="28"/>
          <w:szCs w:val="28"/>
        </w:rPr>
      </w:pPr>
    </w:p>
    <w:p w14:paraId="36E72EEF" w14:textId="77777777" w:rsidR="00295A39" w:rsidRPr="008F0584" w:rsidRDefault="00295A39" w:rsidP="00295A39">
      <w:pPr>
        <w:spacing w:line="240" w:lineRule="auto"/>
        <w:ind w:firstLine="0"/>
        <w:jc w:val="center"/>
        <w:rPr>
          <w:b/>
          <w:bCs/>
          <w:sz w:val="28"/>
          <w:szCs w:val="28"/>
        </w:rPr>
      </w:pPr>
    </w:p>
    <w:p w14:paraId="5E006934" w14:textId="77777777" w:rsidR="00295A39" w:rsidRPr="008F0584" w:rsidRDefault="00295A39" w:rsidP="00295A39">
      <w:pPr>
        <w:spacing w:line="240" w:lineRule="auto"/>
        <w:ind w:firstLine="0"/>
        <w:jc w:val="center"/>
        <w:rPr>
          <w:bCs/>
        </w:rPr>
      </w:pPr>
      <w:r w:rsidRPr="008F0584">
        <w:rPr>
          <w:bCs/>
        </w:rPr>
        <w:t>Факультет экономики, управления и информационных технологий</w:t>
      </w:r>
    </w:p>
    <w:p w14:paraId="50D0DCB0" w14:textId="77777777" w:rsidR="00295A39" w:rsidRPr="008F0584" w:rsidRDefault="00295A39" w:rsidP="00295A39">
      <w:pPr>
        <w:spacing w:line="240" w:lineRule="auto"/>
        <w:ind w:firstLine="0"/>
        <w:jc w:val="center"/>
        <w:rPr>
          <w:bCs/>
        </w:rPr>
      </w:pPr>
    </w:p>
    <w:p w14:paraId="77AF1BE2" w14:textId="77777777" w:rsidR="00295A39" w:rsidRPr="008F0584" w:rsidRDefault="00295A39" w:rsidP="00295A39">
      <w:pPr>
        <w:keepNext/>
        <w:spacing w:line="240" w:lineRule="auto"/>
        <w:ind w:firstLine="0"/>
        <w:jc w:val="center"/>
        <w:outlineLvl w:val="3"/>
        <w:rPr>
          <w:bCs/>
          <w:i/>
        </w:rPr>
      </w:pPr>
      <w:r w:rsidRPr="008F0584">
        <w:t>Кафедра документоведения, истории и философии</w:t>
      </w:r>
    </w:p>
    <w:p w14:paraId="13CDA60A" w14:textId="77777777" w:rsidR="00295A39" w:rsidRDefault="00295A39" w:rsidP="00295A39"/>
    <w:p w14:paraId="536787B4" w14:textId="77777777" w:rsidR="00295A39" w:rsidRDefault="00295A39" w:rsidP="00295A39">
      <w:pPr>
        <w:jc w:val="center"/>
        <w:rPr>
          <w:b/>
          <w:sz w:val="36"/>
          <w:szCs w:val="36"/>
        </w:rPr>
      </w:pPr>
    </w:p>
    <w:p w14:paraId="45CDD577" w14:textId="77777777" w:rsidR="00295A39" w:rsidRDefault="00295A39" w:rsidP="00295A39">
      <w:pPr>
        <w:jc w:val="center"/>
        <w:rPr>
          <w:b/>
          <w:sz w:val="36"/>
          <w:szCs w:val="36"/>
        </w:rPr>
      </w:pPr>
    </w:p>
    <w:p w14:paraId="0482FE3E" w14:textId="77777777" w:rsidR="00295A39" w:rsidRDefault="00295A39" w:rsidP="00295A39">
      <w:pPr>
        <w:jc w:val="center"/>
        <w:rPr>
          <w:b/>
          <w:sz w:val="36"/>
          <w:szCs w:val="36"/>
        </w:rPr>
      </w:pPr>
    </w:p>
    <w:p w14:paraId="306032FE" w14:textId="77777777" w:rsidR="00295A39" w:rsidRPr="00295A39" w:rsidRDefault="00295A39" w:rsidP="00295A39">
      <w:pPr>
        <w:jc w:val="center"/>
        <w:rPr>
          <w:b/>
          <w:sz w:val="40"/>
          <w:szCs w:val="40"/>
        </w:rPr>
      </w:pPr>
      <w:r w:rsidRPr="00295A39">
        <w:rPr>
          <w:b/>
          <w:sz w:val="40"/>
          <w:szCs w:val="40"/>
        </w:rPr>
        <w:t>ФОНД ОЦЕНОЧНЫХ СРЕДСТВ</w:t>
      </w:r>
    </w:p>
    <w:p w14:paraId="75910307" w14:textId="77777777" w:rsidR="00295A39" w:rsidRDefault="00295A39" w:rsidP="00295A39">
      <w:pPr>
        <w:jc w:val="center"/>
        <w:rPr>
          <w:b/>
          <w:sz w:val="32"/>
          <w:szCs w:val="32"/>
        </w:rPr>
      </w:pPr>
    </w:p>
    <w:p w14:paraId="1C8371B9" w14:textId="120AB2C0" w:rsidR="00295A39" w:rsidRPr="009159B9" w:rsidRDefault="00295A39" w:rsidP="00295A39">
      <w:pPr>
        <w:jc w:val="center"/>
        <w:rPr>
          <w:b/>
          <w:sz w:val="32"/>
          <w:szCs w:val="32"/>
        </w:rPr>
      </w:pPr>
      <w:r w:rsidRPr="008E171E">
        <w:rPr>
          <w:b/>
          <w:sz w:val="32"/>
          <w:szCs w:val="32"/>
        </w:rPr>
        <w:t>ПРОИЗВОДСТВЕННАЯ (ПРЕДДИПЛОМНАЯ)</w:t>
      </w:r>
    </w:p>
    <w:p w14:paraId="79AE99AD" w14:textId="77777777" w:rsidR="00295A39" w:rsidRPr="009159B9" w:rsidRDefault="00295A39" w:rsidP="00295A39">
      <w:pPr>
        <w:spacing w:line="360" w:lineRule="auto"/>
        <w:jc w:val="center"/>
        <w:rPr>
          <w:sz w:val="28"/>
          <w:szCs w:val="28"/>
        </w:rPr>
      </w:pPr>
    </w:p>
    <w:p w14:paraId="3A4A6906" w14:textId="77777777" w:rsidR="00295A39" w:rsidRDefault="00295A39" w:rsidP="00295A39">
      <w:pPr>
        <w:spacing w:line="360" w:lineRule="auto"/>
        <w:jc w:val="center"/>
      </w:pPr>
    </w:p>
    <w:p w14:paraId="53ABE9AA" w14:textId="77777777" w:rsidR="00295A39" w:rsidRDefault="00295A39" w:rsidP="00295A39">
      <w:pPr>
        <w:spacing w:line="360" w:lineRule="auto"/>
        <w:jc w:val="center"/>
      </w:pPr>
    </w:p>
    <w:p w14:paraId="052FFA79" w14:textId="77777777" w:rsidR="00295A39" w:rsidRDefault="00295A39" w:rsidP="00295A39">
      <w:pPr>
        <w:spacing w:line="360" w:lineRule="auto"/>
        <w:jc w:val="center"/>
      </w:pPr>
    </w:p>
    <w:p w14:paraId="1CA8B406" w14:textId="77777777" w:rsidR="00295A39" w:rsidRDefault="00295A39" w:rsidP="00295A39">
      <w:pPr>
        <w:spacing w:line="360" w:lineRule="auto"/>
        <w:ind w:firstLine="0"/>
        <w:jc w:val="left"/>
      </w:pPr>
      <w:r>
        <w:t xml:space="preserve">Направление подготовки: </w:t>
      </w:r>
      <w:r w:rsidRPr="006B3398">
        <w:t>46.03.02 Документоведение и архивоведение</w:t>
      </w:r>
    </w:p>
    <w:p w14:paraId="0F0F0946" w14:textId="77777777" w:rsidR="00295A39" w:rsidRPr="00595E95" w:rsidRDefault="00295A39" w:rsidP="00295A39">
      <w:pPr>
        <w:spacing w:line="360" w:lineRule="auto"/>
        <w:jc w:val="left"/>
      </w:pPr>
    </w:p>
    <w:p w14:paraId="4EE373A8" w14:textId="77777777" w:rsidR="00295A39" w:rsidRPr="0015171A" w:rsidRDefault="00295A39" w:rsidP="00295A39">
      <w:pPr>
        <w:ind w:left="2268" w:hanging="2268"/>
        <w:jc w:val="left"/>
      </w:pPr>
      <w:r>
        <w:t xml:space="preserve">Профиль подготовки: </w:t>
      </w:r>
      <w:r w:rsidRPr="006B3398">
        <w:t>Документационное обеспечение управления</w:t>
      </w:r>
    </w:p>
    <w:p w14:paraId="06D8DAD6" w14:textId="77777777" w:rsidR="00295A39" w:rsidRDefault="00295A39" w:rsidP="00295A39">
      <w:pPr>
        <w:spacing w:line="360" w:lineRule="auto"/>
        <w:jc w:val="left"/>
        <w:rPr>
          <w:sz w:val="28"/>
          <w:szCs w:val="28"/>
        </w:rPr>
      </w:pPr>
    </w:p>
    <w:p w14:paraId="484FFF4F" w14:textId="77777777" w:rsidR="00295A39" w:rsidRDefault="00295A39" w:rsidP="00295A39">
      <w:pPr>
        <w:spacing w:line="360" w:lineRule="auto"/>
        <w:jc w:val="center"/>
        <w:rPr>
          <w:sz w:val="28"/>
          <w:szCs w:val="28"/>
        </w:rPr>
      </w:pPr>
    </w:p>
    <w:p w14:paraId="4002630C" w14:textId="77777777" w:rsidR="00295A39" w:rsidRDefault="00295A39" w:rsidP="00295A39">
      <w:pPr>
        <w:spacing w:line="360" w:lineRule="auto"/>
        <w:jc w:val="center"/>
        <w:rPr>
          <w:sz w:val="28"/>
          <w:szCs w:val="28"/>
        </w:rPr>
      </w:pPr>
    </w:p>
    <w:p w14:paraId="369EAC09" w14:textId="77777777" w:rsidR="00295A39" w:rsidRDefault="00295A39" w:rsidP="00295A39">
      <w:pPr>
        <w:spacing w:line="360" w:lineRule="auto"/>
        <w:jc w:val="center"/>
        <w:rPr>
          <w:sz w:val="28"/>
          <w:szCs w:val="28"/>
        </w:rPr>
      </w:pPr>
    </w:p>
    <w:p w14:paraId="003AA599" w14:textId="4CCEA0F5" w:rsidR="00295A39" w:rsidRPr="002C1C04" w:rsidRDefault="00295A39" w:rsidP="00295A39">
      <w:pPr>
        <w:ind w:firstLine="0"/>
      </w:pPr>
      <w:r>
        <w:t>Год начала подготовки 202</w:t>
      </w:r>
      <w:r w:rsidR="004E653F">
        <w:t>2</w:t>
      </w:r>
    </w:p>
    <w:p w14:paraId="4C63B27A" w14:textId="77777777" w:rsidR="00E30218" w:rsidRPr="001F03F3" w:rsidRDefault="00E30218" w:rsidP="00295A39">
      <w:pPr>
        <w:pageBreakBefore/>
        <w:spacing w:line="240" w:lineRule="auto"/>
        <w:ind w:firstLine="0"/>
        <w:jc w:val="center"/>
        <w:rPr>
          <w:b/>
        </w:rPr>
      </w:pPr>
      <w:r w:rsidRPr="001F03F3">
        <w:rPr>
          <w:b/>
        </w:rPr>
        <w:lastRenderedPageBreak/>
        <w:t xml:space="preserve">1.Перечень компетенций и этапы их формирования </w:t>
      </w:r>
    </w:p>
    <w:tbl>
      <w:tblPr>
        <w:tblW w:w="0" w:type="auto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2122"/>
        <w:gridCol w:w="2551"/>
        <w:gridCol w:w="4671"/>
      </w:tblGrid>
      <w:tr w:rsidR="00AA7315" w:rsidRPr="00295A39" w14:paraId="69E28600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410EFFB7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774E98B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B306012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0C73F2" w:rsidRPr="00295A39" w14:paraId="15D07B71" w14:textId="77777777" w:rsidTr="004E653F">
        <w:tc>
          <w:tcPr>
            <w:tcW w:w="2122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21F8305E" w14:textId="77777777" w:rsidR="000C73F2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ОПК-3</w:t>
            </w:r>
          </w:p>
          <w:p w14:paraId="4DCDBAC5" w14:textId="49645041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0C73F2">
              <w:rPr>
                <w:sz w:val="20"/>
                <w:szCs w:val="20"/>
              </w:rPr>
              <w:t>Способен</w:t>
            </w:r>
            <w:proofErr w:type="gramEnd"/>
            <w:r w:rsidRPr="000C73F2">
              <w:rPr>
                <w:sz w:val="20"/>
                <w:szCs w:val="20"/>
              </w:rPr>
              <w:t xml:space="preserve"> применять теоретические знания для решения поставленных задач в области документоведения и архивоведения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7236E1EF" w14:textId="77777777" w:rsidR="000C73F2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8/10</w:t>
            </w:r>
          </w:p>
          <w:p w14:paraId="6882F6F3" w14:textId="3E868D21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auto"/>
            <w:tcMar>
              <w:left w:w="108" w:type="dxa"/>
            </w:tcMar>
          </w:tcPr>
          <w:p w14:paraId="4FB5991A" w14:textId="4FB9FEEB" w:rsidR="004E653F" w:rsidRDefault="004E653F" w:rsidP="004E653F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 w:rsidRPr="004E653F">
              <w:rPr>
                <w:i/>
                <w:sz w:val="20"/>
                <w:szCs w:val="20"/>
              </w:rPr>
              <w:t>Знать</w:t>
            </w:r>
            <w:r>
              <w:rPr>
                <w:i/>
                <w:sz w:val="20"/>
                <w:szCs w:val="20"/>
              </w:rPr>
              <w:t>:</w:t>
            </w:r>
            <w:r w:rsidRPr="004E653F">
              <w:rPr>
                <w:i/>
                <w:sz w:val="20"/>
                <w:szCs w:val="20"/>
              </w:rPr>
              <w:t xml:space="preserve"> </w:t>
            </w:r>
          </w:p>
          <w:p w14:paraId="5B5C1EC9" w14:textId="04BF4C7F" w:rsidR="004E653F" w:rsidRDefault="004E653F" w:rsidP="004E653F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 w:rsidRPr="004E653F">
              <w:rPr>
                <w:sz w:val="20"/>
                <w:szCs w:val="20"/>
              </w:rPr>
              <w:t>теоретико-методологические основы документоведения и архивоведения</w:t>
            </w:r>
          </w:p>
          <w:p w14:paraId="2D756A65" w14:textId="1B6C5391" w:rsidR="004E653F" w:rsidRPr="004E653F" w:rsidRDefault="004E653F" w:rsidP="004E653F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i/>
                <w:sz w:val="20"/>
                <w:szCs w:val="20"/>
              </w:rPr>
            </w:pPr>
            <w:r w:rsidRPr="004E653F">
              <w:rPr>
                <w:i/>
                <w:sz w:val="20"/>
                <w:szCs w:val="20"/>
              </w:rPr>
              <w:t>Уметь:</w:t>
            </w:r>
          </w:p>
          <w:p w14:paraId="25CE9A40" w14:textId="3424E5BB" w:rsidR="004E653F" w:rsidRPr="004E653F" w:rsidRDefault="00443B23" w:rsidP="004E653F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применять теоретические знания для решения </w:t>
            </w:r>
            <w:r w:rsidRPr="000C73F2">
              <w:rPr>
                <w:sz w:val="20"/>
                <w:szCs w:val="20"/>
              </w:rPr>
              <w:t>поставленных задач в области документоведения и архивоведения</w:t>
            </w:r>
          </w:p>
          <w:p w14:paraId="39E653A4" w14:textId="74ED53EF" w:rsidR="004E653F" w:rsidRPr="004E653F" w:rsidRDefault="004E653F" w:rsidP="004E653F">
            <w:pPr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 w:rsidRPr="004E653F">
              <w:rPr>
                <w:i/>
                <w:sz w:val="20"/>
                <w:szCs w:val="20"/>
              </w:rPr>
              <w:t>Владеть</w:t>
            </w:r>
            <w:r>
              <w:rPr>
                <w:sz w:val="20"/>
                <w:szCs w:val="20"/>
              </w:rPr>
              <w:t>:</w:t>
            </w:r>
            <w:r w:rsidRPr="004E653F">
              <w:rPr>
                <w:sz w:val="20"/>
                <w:szCs w:val="20"/>
              </w:rPr>
              <w:t xml:space="preserve"> </w:t>
            </w:r>
          </w:p>
          <w:p w14:paraId="0348AAE3" w14:textId="29B99CBA" w:rsidR="000C73F2" w:rsidRPr="00295A39" w:rsidRDefault="00443B23" w:rsidP="00443B23">
            <w:pPr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навыками</w:t>
            </w:r>
            <w:r w:rsidR="004E653F" w:rsidRPr="004E653F">
              <w:rPr>
                <w:sz w:val="20"/>
                <w:szCs w:val="20"/>
              </w:rPr>
              <w:t xml:space="preserve"> примен</w:t>
            </w:r>
            <w:r>
              <w:rPr>
                <w:sz w:val="20"/>
                <w:szCs w:val="20"/>
              </w:rPr>
              <w:t>ения</w:t>
            </w:r>
            <w:r w:rsidR="004E653F" w:rsidRPr="004E653F">
              <w:rPr>
                <w:sz w:val="20"/>
                <w:szCs w:val="20"/>
              </w:rPr>
              <w:t xml:space="preserve"> теоретические знания при решении задач документационного обеспечения управления и архивного дела в организации</w:t>
            </w:r>
          </w:p>
        </w:tc>
      </w:tr>
      <w:tr w:rsidR="000C73F2" w:rsidRPr="00295A39" w14:paraId="67CB263A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323BAAAF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ПК-1</w:t>
            </w:r>
          </w:p>
          <w:p w14:paraId="360FB8A4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142B46D8" w14:textId="450B646D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Семестр 8/10</w:t>
            </w:r>
          </w:p>
          <w:p w14:paraId="5B498916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2F1CE8CF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031C228C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состав локальных нормативных актов организации;</w:t>
            </w:r>
          </w:p>
          <w:p w14:paraId="69660410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подготовку проектов локальных нормативных актов организации по документационному обеспечению управления;</w:t>
            </w:r>
          </w:p>
          <w:p w14:paraId="09B6C44B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 xml:space="preserve">создание локальных нормативных актов, регламентирующих процедуры и правила документирования, работы с документами, организации их хранения, комплектования, учета и использования; </w:t>
            </w:r>
          </w:p>
          <w:p w14:paraId="439519A2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правила и порядок составления и оформления локальных нормативных актов организации, регулирующих работу ее подразделения по документационному обеспечению управления;</w:t>
            </w:r>
          </w:p>
          <w:p w14:paraId="4A053205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 xml:space="preserve">методы </w:t>
            </w:r>
            <w:proofErr w:type="gramStart"/>
            <w:r w:rsidRPr="00295A39">
              <w:rPr>
                <w:bCs/>
                <w:sz w:val="20"/>
                <w:szCs w:val="20"/>
              </w:rPr>
              <w:t>совершенствования системы индексации документов организации</w:t>
            </w:r>
            <w:proofErr w:type="gramEnd"/>
            <w:r w:rsidRPr="00295A39">
              <w:rPr>
                <w:bCs/>
                <w:sz w:val="20"/>
                <w:szCs w:val="20"/>
              </w:rPr>
              <w:t>;</w:t>
            </w:r>
          </w:p>
          <w:p w14:paraId="445CBF4F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 xml:space="preserve">анализ локальной нормативной базы; </w:t>
            </w:r>
          </w:p>
          <w:p w14:paraId="4581361F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09062220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анализировать локальные нормативные акты по документационному обеспечению управления организации;</w:t>
            </w:r>
          </w:p>
          <w:p w14:paraId="4B57D774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</w:p>
          <w:p w14:paraId="03F14EF7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</w:p>
          <w:p w14:paraId="5B6F1AB1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 документа;</w:t>
            </w:r>
          </w:p>
          <w:p w14:paraId="09D380CF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12014A23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навыками составления и оформления локальных нормативных актов, определяющих порядок работы с документами в организации;</w:t>
            </w:r>
          </w:p>
          <w:p w14:paraId="5685D863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навыками четкого распределения ответственности и полномочий по управлению документами между всеми работниками организации: руководителями (менеджерами); специалистами в области управления документами, информацией и технологиями; сотрудниками (персоналом) организации;</w:t>
            </w:r>
          </w:p>
        </w:tc>
      </w:tr>
      <w:tr w:rsidR="000C73F2" w:rsidRPr="00295A39" w14:paraId="0E04A7C0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77867E38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ПК-2</w:t>
            </w:r>
          </w:p>
          <w:p w14:paraId="7DA533E9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Способность организовать документирование управленческой деятельности в </w:t>
            </w:r>
            <w:r w:rsidRPr="00295A39">
              <w:rPr>
                <w:sz w:val="20"/>
                <w:szCs w:val="20"/>
              </w:rPr>
              <w:lastRenderedPageBreak/>
              <w:t>организации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45C55E5E" w14:textId="1389F5B2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Семестр 8/10</w:t>
            </w:r>
          </w:p>
          <w:p w14:paraId="3FC20534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114E798E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0A99F203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требования к делопроизводству и документообороту в организации;</w:t>
            </w:r>
          </w:p>
          <w:p w14:paraId="4EE6241F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принципы, задачи делопроизводства и документационного обеспечения управления;</w:t>
            </w:r>
          </w:p>
          <w:p w14:paraId="6E049A97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теорию, принципы и методы управления; </w:t>
            </w:r>
            <w:r w:rsidRPr="00295A39">
              <w:rPr>
                <w:sz w:val="20"/>
                <w:szCs w:val="20"/>
              </w:rPr>
              <w:lastRenderedPageBreak/>
              <w:t>концептуальные основы организации деятельности подразделения по документационному обеспечению управленческой деятельности;</w:t>
            </w:r>
          </w:p>
          <w:p w14:paraId="41AB912F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положения единой государственной системы делопроизводства;</w:t>
            </w:r>
          </w:p>
          <w:p w14:paraId="6DED9B80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организацию работы с документами на предприятии.</w:t>
            </w:r>
          </w:p>
          <w:p w14:paraId="4F737F20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организацию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состоянием документационного обеспечения управления и за состоянием архивного хранения документов в организации;</w:t>
            </w:r>
          </w:p>
          <w:p w14:paraId="1CE0D1C2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управление и ведение архивного дела в организациях;</w:t>
            </w:r>
          </w:p>
          <w:p w14:paraId="77DBBEDD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архивные документы, в том числе документы по личному составу;</w:t>
            </w:r>
          </w:p>
          <w:p w14:paraId="6A39F724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4CCB0A7A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организовывать работу службы документационного обеспечения управления и архивного хранения документов;</w:t>
            </w:r>
          </w:p>
          <w:p w14:paraId="245DC177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современные требования к службе ДОУ и архивному хранению документов, в том числе в негосударственных организациях;</w:t>
            </w:r>
          </w:p>
          <w:p w14:paraId="3BD3AF39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анализировать существующее информационное обеспечение управления,</w:t>
            </w:r>
          </w:p>
          <w:p w14:paraId="42F5F200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принципы руководства и организации работы коллектива в сфере профессиональной деятельности;</w:t>
            </w:r>
          </w:p>
          <w:p w14:paraId="7051D119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разрабатывать организационно-методические документы;</w:t>
            </w:r>
          </w:p>
          <w:p w14:paraId="0DCFA9E4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технические и программные средства управления в профессиональной деятельности;</w:t>
            </w:r>
          </w:p>
          <w:p w14:paraId="72B54267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определять необходимость оснащения рабочего места специалиста делопроизводства</w:t>
            </w:r>
          </w:p>
          <w:p w14:paraId="4ABC0494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2A08796F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способностью организовывать работу службы документационного обеспечения управления и архивного хранения документов;</w:t>
            </w:r>
          </w:p>
          <w:p w14:paraId="22275EBC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технологиями документационного обеспечения управления и архивного дела на базе использования средств автоматизации, средствами создания комплексных электронных документов;</w:t>
            </w:r>
          </w:p>
          <w:p w14:paraId="5B6A09BE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правилами эксплуатации технических средств и способностью использовать технические средства в документационном обеспечении управления и архивном деле.</w:t>
            </w:r>
          </w:p>
        </w:tc>
      </w:tr>
      <w:tr w:rsidR="000C73F2" w:rsidRPr="00295A39" w14:paraId="18BE5605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63A42F8A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lastRenderedPageBreak/>
              <w:t>ПК-3</w:t>
            </w:r>
          </w:p>
          <w:p w14:paraId="2CC0A337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 организовать документооборот в организации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754245E6" w14:textId="4E03318B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Семестр 8/10</w:t>
            </w:r>
          </w:p>
          <w:p w14:paraId="0A808F5B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010840D9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Знать:</w:t>
            </w:r>
          </w:p>
          <w:p w14:paraId="34AC6D72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принципы создания локальной нормативной базы документационного обеспечения управления;</w:t>
            </w:r>
          </w:p>
          <w:p w14:paraId="55EF7320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архивы электронных документов;</w:t>
            </w:r>
          </w:p>
          <w:p w14:paraId="5E206741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</w:p>
          <w:p w14:paraId="1C261BDB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выполнение операций по созданию и обработке документов;</w:t>
            </w:r>
          </w:p>
          <w:p w14:paraId="7D0761F8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системы электронного документооборота;</w:t>
            </w:r>
          </w:p>
          <w:p w14:paraId="68801C9A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15D62D7E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формировать и хранить дела, учитывать и осуществлять передачу документов в соответствии с нормативными требованиями;</w:t>
            </w:r>
          </w:p>
          <w:p w14:paraId="549C03AE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проверять правильность оформления документов;</w:t>
            </w:r>
          </w:p>
          <w:p w14:paraId="0045F9F0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систематизировать и хранить документы текущего архива;</w:t>
            </w:r>
          </w:p>
          <w:p w14:paraId="5D5C7CD7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402E3AD9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опытом документирования и организационной </w:t>
            </w:r>
            <w:r w:rsidRPr="00295A39">
              <w:rPr>
                <w:sz w:val="20"/>
                <w:szCs w:val="20"/>
              </w:rPr>
              <w:lastRenderedPageBreak/>
              <w:t>обработки документов канцелярии (архива);</w:t>
            </w:r>
          </w:p>
          <w:p w14:paraId="489474B8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опытом документационного обеспечения деятельности организации;</w:t>
            </w:r>
          </w:p>
          <w:p w14:paraId="024E812D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оформления документов, деловых бумаг, запросов, в том числе в электронном виде, сохранения их в соответствии с установленными требованиями.</w:t>
            </w:r>
          </w:p>
        </w:tc>
      </w:tr>
      <w:tr w:rsidR="000C73F2" w:rsidRPr="00295A39" w14:paraId="11040311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58F6B9E9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lastRenderedPageBreak/>
              <w:t>ПК-4</w:t>
            </w:r>
          </w:p>
          <w:p w14:paraId="0C47040D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1B73297C" w14:textId="20BFF50E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Семестр 8/10</w:t>
            </w:r>
          </w:p>
          <w:p w14:paraId="2C0B4DD1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48B5279D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Знать:</w:t>
            </w:r>
          </w:p>
          <w:p w14:paraId="68BD7FF5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принципы, методы и нормы организации, хранения, комплектования, учета и использования архивных документов, документов личного происхождения </w:t>
            </w:r>
            <w:r w:rsidRPr="00295A39">
              <w:rPr>
                <w:bCs/>
                <w:iCs/>
                <w:sz w:val="20"/>
                <w:szCs w:val="20"/>
              </w:rPr>
              <w:t>организационную, распорядительную, информационно-справочную документацию, документацию коллегиальных органов, документы по личному составу;</w:t>
            </w:r>
          </w:p>
          <w:p w14:paraId="48E2D69C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 xml:space="preserve">компьютерная программа (программное обеспечение, система), которая позволяет организовать работу с электронными документами (создание, изменение, поиск), а также взаимодействие между сотрудниками (передачу документов, выдачу заданий, отправку уведомлений и </w:t>
            </w:r>
            <w:proofErr w:type="spellStart"/>
            <w:r w:rsidRPr="00295A39">
              <w:rPr>
                <w:bCs/>
                <w:iCs/>
                <w:sz w:val="20"/>
                <w:szCs w:val="20"/>
              </w:rPr>
              <w:t>т</w:t>
            </w:r>
            <w:proofErr w:type="gramStart"/>
            <w:r w:rsidRPr="00295A39">
              <w:rPr>
                <w:bCs/>
                <w:iCs/>
                <w:sz w:val="20"/>
                <w:szCs w:val="20"/>
              </w:rPr>
              <w:t>.п</w:t>
            </w:r>
            <w:proofErr w:type="spellEnd"/>
            <w:proofErr w:type="gramEnd"/>
            <w:r w:rsidRPr="00295A39">
              <w:rPr>
                <w:bCs/>
                <w:iCs/>
                <w:sz w:val="20"/>
                <w:szCs w:val="20"/>
              </w:rPr>
              <w:t>;</w:t>
            </w:r>
          </w:p>
          <w:p w14:paraId="414FFB22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организовать работы по переводу в электронный вид документов и документированной информации, создаваемой в организации;</w:t>
            </w:r>
          </w:p>
          <w:p w14:paraId="3474DCE7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Уметь:</w:t>
            </w:r>
          </w:p>
          <w:p w14:paraId="024B6542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использовать методы организации работы по переводу в электронный вид документов и документированной информации, создаваемой в организации;</w:t>
            </w:r>
          </w:p>
          <w:p w14:paraId="21785890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использовать технические виды работ по документационному обеспечению управления и архивному делу на базе использования информационных технологий;</w:t>
            </w:r>
          </w:p>
          <w:p w14:paraId="20EA6003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передавать документы по телекоммуникационным каналам связи (с использованием сре</w:t>
            </w:r>
            <w:proofErr w:type="gramStart"/>
            <w:r w:rsidRPr="00295A39">
              <w:rPr>
                <w:sz w:val="20"/>
                <w:szCs w:val="20"/>
              </w:rPr>
              <w:t>дств кр</w:t>
            </w:r>
            <w:proofErr w:type="gramEnd"/>
            <w:r w:rsidRPr="00295A39">
              <w:rPr>
                <w:sz w:val="20"/>
                <w:szCs w:val="20"/>
              </w:rPr>
              <w:t>иптографической защиты информации и специальных программ операторов) и получать обратную связь о статусе переданного документа;</w:t>
            </w:r>
          </w:p>
          <w:p w14:paraId="664719C1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Владеть:</w:t>
            </w:r>
          </w:p>
          <w:p w14:paraId="50B3FE2B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опытом создания документов в организации, использующей СЭД, в целях повышения эффективности использования СЭД, с использованием шаблонов бланков документов и шаблонов документов;</w:t>
            </w:r>
          </w:p>
          <w:p w14:paraId="242A9788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анализа действующей системы работы с документами в компании;</w:t>
            </w:r>
          </w:p>
        </w:tc>
      </w:tr>
      <w:tr w:rsidR="000C73F2" w:rsidRPr="00295A39" w14:paraId="3B63F203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61F661AA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ПК-5</w:t>
            </w:r>
          </w:p>
          <w:p w14:paraId="440DA354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 осуществлять информационно-справочную работу с документами организации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5A3FAEEC" w14:textId="5B575F80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Семестр 8/10</w:t>
            </w:r>
          </w:p>
          <w:p w14:paraId="582672AB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5609E947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55473CDB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справочно-поисковые средства и справочно-информационные издания о составе и содержании документов.</w:t>
            </w:r>
          </w:p>
          <w:p w14:paraId="28F68543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основы создания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 текущего делопроизводства и архивным документам;</w:t>
            </w:r>
          </w:p>
          <w:p w14:paraId="14631DCE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виды справочно-поисковых средств к архивным документам и принципы их создания;</w:t>
            </w:r>
          </w:p>
          <w:p w14:paraId="397B1FBC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принципы организации технического, программного информационного обеспечения защищенных информационных систем.</w:t>
            </w:r>
          </w:p>
          <w:p w14:paraId="437D361B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принципы организации защиты информации;</w:t>
            </w:r>
          </w:p>
          <w:p w14:paraId="2871C021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2EE46DC8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ориентироваться в многообразии справочных средств к архивным документам и применять </w:t>
            </w:r>
            <w:r w:rsidRPr="00295A39">
              <w:rPr>
                <w:sz w:val="20"/>
                <w:szCs w:val="20"/>
              </w:rPr>
              <w:lastRenderedPageBreak/>
              <w:t>принципы создания архивных справочников, анализировать полноту и достоверность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окументам, создавать справочно-поисковые средства к архивным документам</w:t>
            </w:r>
          </w:p>
          <w:p w14:paraId="0C54698D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информационной культурой, анализировать и оценивать информацию с использованием информационно-коммуникационных технологий.</w:t>
            </w:r>
          </w:p>
          <w:p w14:paraId="5313F56E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3FBB67CF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основными приемами сбора, обработки информации;</w:t>
            </w:r>
          </w:p>
          <w:p w14:paraId="138A4ACA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принципами и методами создания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 текущего делопроизводства и архивным документам в практической деятельности;</w:t>
            </w:r>
          </w:p>
        </w:tc>
      </w:tr>
      <w:tr w:rsidR="000C73F2" w:rsidRPr="00295A39" w14:paraId="1595936A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044833A3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lastRenderedPageBreak/>
              <w:t>ПК-6</w:t>
            </w:r>
          </w:p>
          <w:p w14:paraId="60F19FD2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 осуществлять контроль процесса и сроков исполнения документов в организации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308D308E" w14:textId="53163E58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Семестр 8/10</w:t>
            </w:r>
          </w:p>
          <w:p w14:paraId="338C7554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2E7DE4C5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2EBE1775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принципы </w:t>
            </w:r>
            <w:proofErr w:type="gramStart"/>
            <w:r w:rsidRPr="00295A39">
              <w:rPr>
                <w:sz w:val="20"/>
                <w:szCs w:val="20"/>
              </w:rPr>
              <w:t>организации работы службы документационного обеспечения управления</w:t>
            </w:r>
            <w:proofErr w:type="gramEnd"/>
            <w:r w:rsidRPr="00295A39">
              <w:rPr>
                <w:sz w:val="20"/>
                <w:szCs w:val="20"/>
              </w:rPr>
              <w:t xml:space="preserve"> и архивного хранения документов.</w:t>
            </w:r>
          </w:p>
          <w:p w14:paraId="4D96BEB1" w14:textId="77777777" w:rsidR="000C73F2" w:rsidRPr="00295A39" w:rsidRDefault="000C73F2" w:rsidP="000C73F2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организацию контроля состояния документационного обеспечения управления и состояния архивного хранения документов в организации;</w:t>
            </w:r>
          </w:p>
          <w:p w14:paraId="2B1E6850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порядок определения сроков исполнения документов в организации;</w:t>
            </w:r>
          </w:p>
          <w:p w14:paraId="4894A100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системы контроля поручений;</w:t>
            </w:r>
          </w:p>
          <w:p w14:paraId="08F151F9" w14:textId="77777777" w:rsidR="000C73F2" w:rsidRPr="00295A39" w:rsidRDefault="000C73F2" w:rsidP="000C73F2">
            <w:pPr>
              <w:spacing w:line="240" w:lineRule="auto"/>
              <w:ind w:firstLine="0"/>
              <w:rPr>
                <w:rStyle w:val="extendedtext-short"/>
                <w:sz w:val="20"/>
                <w:szCs w:val="20"/>
              </w:rPr>
            </w:pPr>
            <w:r w:rsidRPr="00295A39">
              <w:rPr>
                <w:rStyle w:val="extendedtext-short"/>
                <w:sz w:val="20"/>
                <w:szCs w:val="20"/>
              </w:rPr>
              <w:t xml:space="preserve">процесс </w:t>
            </w:r>
            <w:proofErr w:type="gramStart"/>
            <w:r w:rsidRPr="00295A39">
              <w:rPr>
                <w:rStyle w:val="extendedtext-short"/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rStyle w:val="extendedtext-short"/>
                <w:sz w:val="20"/>
                <w:szCs w:val="20"/>
              </w:rPr>
              <w:t xml:space="preserve"> исполнением документов;</w:t>
            </w:r>
          </w:p>
          <w:p w14:paraId="2CE2702F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контроль сроков исполнения документов (поручений) </w:t>
            </w:r>
          </w:p>
          <w:p w14:paraId="05F693CB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ведение (основные этапы) контроля исполнения документов;</w:t>
            </w:r>
          </w:p>
          <w:p w14:paraId="46D6063E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1BBA4122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постановку на контроль, снятие с контроля документов и поручений руководства;</w:t>
            </w:r>
          </w:p>
          <w:p w14:paraId="53616933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контроль этапов выполнения решений или операций, зафиксированных в документах;</w:t>
            </w:r>
          </w:p>
          <w:p w14:paraId="5B0DBE0A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мониторинг хода исполнения и статуса документа в процессе работы с ним в организации;</w:t>
            </w:r>
          </w:p>
          <w:p w14:paraId="783378C0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69AC649E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 xml:space="preserve">методами организации </w:t>
            </w:r>
            <w:proofErr w:type="gramStart"/>
            <w:r w:rsidRPr="00295A39">
              <w:rPr>
                <w:bCs/>
                <w:iCs/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bCs/>
                <w:iCs/>
                <w:sz w:val="20"/>
                <w:szCs w:val="20"/>
              </w:rPr>
              <w:t xml:space="preserve"> состоянием архивного хранения документов;</w:t>
            </w:r>
          </w:p>
          <w:p w14:paraId="159CFFCE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методами и инструментами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исполнением сроков хранения документов;</w:t>
            </w:r>
          </w:p>
          <w:p w14:paraId="430E45B9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навыками формирования и управления архивом с использованием современных технологий.</w:t>
            </w:r>
          </w:p>
        </w:tc>
      </w:tr>
      <w:tr w:rsidR="000C73F2" w:rsidRPr="00295A39" w14:paraId="4214A67C" w14:textId="77777777" w:rsidTr="00295A39">
        <w:tc>
          <w:tcPr>
            <w:tcW w:w="2122" w:type="dxa"/>
            <w:shd w:val="clear" w:color="auto" w:fill="FFFFFF" w:themeFill="background1"/>
            <w:tcMar>
              <w:left w:w="108" w:type="dxa"/>
            </w:tcMar>
          </w:tcPr>
          <w:p w14:paraId="26450EBE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ПК-7</w:t>
            </w:r>
          </w:p>
          <w:p w14:paraId="42536292" w14:textId="77777777" w:rsidR="000C73F2" w:rsidRPr="00295A39" w:rsidRDefault="000C73F2" w:rsidP="000C73F2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 организовать оперативное хранение документов в организации и передачу дел для последующего хранения</w:t>
            </w:r>
          </w:p>
        </w:tc>
        <w:tc>
          <w:tcPr>
            <w:tcW w:w="2551" w:type="dxa"/>
            <w:shd w:val="clear" w:color="auto" w:fill="FFFFFF" w:themeFill="background1"/>
            <w:tcMar>
              <w:left w:w="108" w:type="dxa"/>
            </w:tcMar>
          </w:tcPr>
          <w:p w14:paraId="13F942D3" w14:textId="39F79819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Семестр 8/10</w:t>
            </w:r>
          </w:p>
          <w:p w14:paraId="5C854C94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671" w:type="dxa"/>
            <w:shd w:val="clear" w:color="auto" w:fill="FFFFFF" w:themeFill="background1"/>
            <w:tcMar>
              <w:left w:w="108" w:type="dxa"/>
            </w:tcMar>
          </w:tcPr>
          <w:p w14:paraId="00D79EE3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Знать:</w:t>
            </w:r>
          </w:p>
          <w:p w14:paraId="6AF72B20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требования к организации архивов различных типов и видов;</w:t>
            </w:r>
          </w:p>
          <w:p w14:paraId="273E6177" w14:textId="77777777" w:rsidR="000C73F2" w:rsidRPr="00295A39" w:rsidRDefault="000C73F2" w:rsidP="000C73F2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правила документирования, работы с документами, организации их хранения, комплектования, учета и использования; </w:t>
            </w:r>
          </w:p>
          <w:p w14:paraId="1F2DD465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проведение экспертизы ценности документов в делопроизводстве;</w:t>
            </w:r>
          </w:p>
          <w:p w14:paraId="3C39E914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оформление дел;</w:t>
            </w:r>
          </w:p>
          <w:p w14:paraId="14AF7B8F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передачу дел в архив организации;</w:t>
            </w:r>
          </w:p>
          <w:p w14:paraId="1B836ECB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Уметь:</w:t>
            </w:r>
          </w:p>
          <w:p w14:paraId="1C3E233C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видов.</w:t>
            </w:r>
          </w:p>
          <w:p w14:paraId="16DA8533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производить отбор документов для передачи в архив организации и для выделения к </w:t>
            </w:r>
            <w:r w:rsidRPr="00295A39">
              <w:rPr>
                <w:sz w:val="20"/>
                <w:szCs w:val="20"/>
              </w:rPr>
              <w:lastRenderedPageBreak/>
              <w:t>уничтожению;</w:t>
            </w:r>
          </w:p>
          <w:p w14:paraId="76B1C3A1" w14:textId="77777777" w:rsidR="000C73F2" w:rsidRPr="00295A39" w:rsidRDefault="000C73F2" w:rsidP="000C73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Владеть:</w:t>
            </w:r>
          </w:p>
          <w:p w14:paraId="1CAAE33D" w14:textId="77777777" w:rsidR="000C73F2" w:rsidRPr="00295A39" w:rsidRDefault="000C73F2" w:rsidP="000C73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создания архивов различных типов и видов.</w:t>
            </w:r>
          </w:p>
          <w:p w14:paraId="62DC566D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технологией обработки документов с целью их сохранности и передачи на хранение;</w:t>
            </w:r>
          </w:p>
          <w:p w14:paraId="39EC8770" w14:textId="77777777" w:rsidR="000C73F2" w:rsidRPr="00295A39" w:rsidRDefault="000C73F2" w:rsidP="000C73F2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организацией хранения, учета, комплектования, экспертизы ценности, справочно-поисковых средств и использования архивных документов;</w:t>
            </w:r>
          </w:p>
        </w:tc>
      </w:tr>
    </w:tbl>
    <w:p w14:paraId="34C36D07" w14:textId="77777777" w:rsidR="00762CA0" w:rsidRDefault="00762CA0" w:rsidP="00594024">
      <w:pPr>
        <w:spacing w:line="240" w:lineRule="auto"/>
        <w:ind w:firstLine="0"/>
        <w:jc w:val="center"/>
      </w:pPr>
    </w:p>
    <w:p w14:paraId="6CCDC985" w14:textId="77777777" w:rsidR="00E30218" w:rsidRPr="001F03F3" w:rsidRDefault="00E30218" w:rsidP="00594024">
      <w:pPr>
        <w:spacing w:line="240" w:lineRule="auto"/>
        <w:ind w:firstLine="0"/>
        <w:jc w:val="center"/>
      </w:pPr>
      <w:r w:rsidRPr="001F03F3">
        <w:rPr>
          <w:b/>
        </w:rPr>
        <w:t>2. Паспорт фонда оценочных средств</w:t>
      </w:r>
    </w:p>
    <w:tbl>
      <w:tblPr>
        <w:tblW w:w="9385" w:type="dxa"/>
        <w:tblInd w:w="-34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 w:firstRow="1" w:lastRow="1" w:firstColumn="1" w:lastColumn="1" w:noHBand="0" w:noVBand="0"/>
      </w:tblPr>
      <w:tblGrid>
        <w:gridCol w:w="723"/>
        <w:gridCol w:w="2236"/>
        <w:gridCol w:w="1921"/>
        <w:gridCol w:w="2074"/>
        <w:gridCol w:w="2431"/>
      </w:tblGrid>
      <w:tr w:rsidR="00AA7315" w:rsidRPr="00295A39" w14:paraId="5CE7020B" w14:textId="77777777" w:rsidTr="00295A39">
        <w:tc>
          <w:tcPr>
            <w:tcW w:w="723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61F557B5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№ </w:t>
            </w:r>
            <w:proofErr w:type="gramStart"/>
            <w:r w:rsidRPr="00295A39">
              <w:rPr>
                <w:sz w:val="20"/>
                <w:szCs w:val="20"/>
              </w:rPr>
              <w:t>п</w:t>
            </w:r>
            <w:proofErr w:type="gramEnd"/>
            <w:r w:rsidRPr="00295A39">
              <w:rPr>
                <w:sz w:val="20"/>
                <w:szCs w:val="20"/>
              </w:rPr>
              <w:t>/п</w:t>
            </w:r>
          </w:p>
        </w:tc>
        <w:tc>
          <w:tcPr>
            <w:tcW w:w="2236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E301DB9" w14:textId="61AC5CE2" w:rsidR="00AA7315" w:rsidRPr="00295A39" w:rsidRDefault="00AA7315" w:rsidP="00295A39">
            <w:pPr>
              <w:spacing w:line="240" w:lineRule="auto"/>
              <w:ind w:left="65" w:firstLine="38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Контролируемые дидактические единицы</w:t>
            </w:r>
            <w:r w:rsidR="00295A39">
              <w:rPr>
                <w:sz w:val="20"/>
                <w:szCs w:val="20"/>
              </w:rPr>
              <w:t xml:space="preserve"> </w:t>
            </w:r>
            <w:r w:rsidRPr="00295A39">
              <w:rPr>
                <w:sz w:val="20"/>
                <w:szCs w:val="20"/>
              </w:rPr>
              <w:t>(разделы, темы) дисциплины</w:t>
            </w:r>
          </w:p>
        </w:tc>
        <w:tc>
          <w:tcPr>
            <w:tcW w:w="192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6F11FDD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074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1B606370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43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BD386CB" w14:textId="77777777" w:rsidR="00AA7315" w:rsidRPr="00295A39" w:rsidRDefault="00AA7315" w:rsidP="00295A39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Наименование оценочного средства</w:t>
            </w:r>
          </w:p>
        </w:tc>
      </w:tr>
      <w:tr w:rsidR="00AA7315" w:rsidRPr="00295A39" w14:paraId="6FFFC4BD" w14:textId="77777777" w:rsidTr="00295A39">
        <w:trPr>
          <w:trHeight w:val="860"/>
        </w:trPr>
        <w:tc>
          <w:tcPr>
            <w:tcW w:w="723" w:type="dxa"/>
            <w:tcMar>
              <w:left w:w="108" w:type="dxa"/>
            </w:tcMar>
          </w:tcPr>
          <w:p w14:paraId="25465A35" w14:textId="77777777" w:rsidR="00AA7315" w:rsidRPr="00295A39" w:rsidRDefault="00AA7315" w:rsidP="00762CA0">
            <w:pPr>
              <w:numPr>
                <w:ilvl w:val="0"/>
                <w:numId w:val="48"/>
              </w:numPr>
              <w:spacing w:line="240" w:lineRule="auto"/>
              <w:ind w:left="113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36" w:type="dxa"/>
            <w:tcMar>
              <w:left w:w="108" w:type="dxa"/>
            </w:tcMar>
          </w:tcPr>
          <w:p w14:paraId="16FF608C" w14:textId="77777777" w:rsidR="00AA7315" w:rsidRPr="00295A39" w:rsidRDefault="00AA7315" w:rsidP="004F3389">
            <w:pPr>
              <w:spacing w:line="240" w:lineRule="auto"/>
              <w:ind w:firstLine="0"/>
              <w:rPr>
                <w:sz w:val="20"/>
                <w:szCs w:val="20"/>
                <w:highlight w:val="yellow"/>
              </w:rPr>
            </w:pPr>
            <w:r w:rsidRPr="00295A39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1921" w:type="dxa"/>
            <w:tcMar>
              <w:left w:w="108" w:type="dxa"/>
            </w:tcMar>
          </w:tcPr>
          <w:p w14:paraId="5E27A4AA" w14:textId="5608DC76" w:rsidR="00AA7315" w:rsidRPr="00295A39" w:rsidRDefault="00762CA0" w:rsidP="004F3389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ОПК-3; </w:t>
            </w:r>
            <w:r w:rsidR="00AA7315" w:rsidRPr="00295A39">
              <w:rPr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2074" w:type="dxa"/>
            <w:tcMar>
              <w:left w:w="108" w:type="dxa"/>
            </w:tcMar>
          </w:tcPr>
          <w:p w14:paraId="31E4E460" w14:textId="77777777" w:rsidR="00AA7315" w:rsidRPr="00295A39" w:rsidRDefault="00AA7315" w:rsidP="004F3389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Отчет</w:t>
            </w:r>
          </w:p>
          <w:p w14:paraId="351A0FD1" w14:textId="77777777" w:rsidR="00AA7315" w:rsidRPr="00295A39" w:rsidRDefault="00AA7315" w:rsidP="004F3389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14:paraId="43DD8FB4" w14:textId="77777777" w:rsidR="00AA7315" w:rsidRPr="00295A39" w:rsidRDefault="00AA7315" w:rsidP="004F3389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Зачет с оценкой</w:t>
            </w:r>
          </w:p>
        </w:tc>
        <w:tc>
          <w:tcPr>
            <w:tcW w:w="2431" w:type="dxa"/>
            <w:tcMar>
              <w:left w:w="108" w:type="dxa"/>
            </w:tcMar>
          </w:tcPr>
          <w:p w14:paraId="25DED0DF" w14:textId="77777777" w:rsidR="00AA7315" w:rsidRPr="00295A39" w:rsidRDefault="00AA7315" w:rsidP="004F338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Примерные вопросы для защиты отчета.</w:t>
            </w:r>
          </w:p>
        </w:tc>
      </w:tr>
    </w:tbl>
    <w:p w14:paraId="7D021505" w14:textId="77777777" w:rsidR="00AA7315" w:rsidRPr="00AA7315" w:rsidRDefault="00AA7315" w:rsidP="00594024">
      <w:pPr>
        <w:spacing w:line="240" w:lineRule="auto"/>
        <w:ind w:firstLine="0"/>
        <w:jc w:val="center"/>
        <w:rPr>
          <w:b/>
        </w:rPr>
      </w:pPr>
    </w:p>
    <w:p w14:paraId="48A3C538" w14:textId="02A7DE26" w:rsidR="00E30218" w:rsidRPr="00AA7315" w:rsidRDefault="00E30218" w:rsidP="00594024">
      <w:pPr>
        <w:spacing w:line="240" w:lineRule="auto"/>
        <w:ind w:firstLine="0"/>
        <w:jc w:val="center"/>
        <w:rPr>
          <w:b/>
        </w:rPr>
      </w:pPr>
      <w:r w:rsidRPr="00AA7315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22"/>
        <w:gridCol w:w="2126"/>
        <w:gridCol w:w="5103"/>
      </w:tblGrid>
      <w:tr w:rsidR="00AA7315" w:rsidRPr="00295A39" w14:paraId="67D91553" w14:textId="77777777" w:rsidTr="00762CA0">
        <w:trPr>
          <w:trHeight w:val="479"/>
        </w:trPr>
        <w:tc>
          <w:tcPr>
            <w:tcW w:w="2122" w:type="dxa"/>
            <w:vAlign w:val="center"/>
          </w:tcPr>
          <w:p w14:paraId="6A6CC409" w14:textId="77777777" w:rsidR="00AA7315" w:rsidRPr="00295A39" w:rsidRDefault="00AA7315" w:rsidP="00295A3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Разделы (этап)</w:t>
            </w:r>
          </w:p>
        </w:tc>
        <w:tc>
          <w:tcPr>
            <w:tcW w:w="2126" w:type="dxa"/>
            <w:vAlign w:val="center"/>
          </w:tcPr>
          <w:p w14:paraId="69A98441" w14:textId="77777777" w:rsidR="00AA7315" w:rsidRPr="00295A39" w:rsidRDefault="00AA7315" w:rsidP="00295A3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5103" w:type="dxa"/>
            <w:vAlign w:val="center"/>
          </w:tcPr>
          <w:p w14:paraId="27439C8A" w14:textId="77777777" w:rsidR="00AA7315" w:rsidRPr="00295A39" w:rsidRDefault="00AA7315" w:rsidP="00295A3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bCs/>
                <w:color w:val="000000"/>
                <w:sz w:val="20"/>
                <w:szCs w:val="20"/>
                <w:lang w:eastAsia="en-US"/>
              </w:rPr>
              <w:t>Содержание раздела (этапа)</w:t>
            </w:r>
          </w:p>
        </w:tc>
      </w:tr>
      <w:tr w:rsidR="00AA7315" w:rsidRPr="00295A39" w14:paraId="08A01694" w14:textId="77777777" w:rsidTr="00762CA0">
        <w:tc>
          <w:tcPr>
            <w:tcW w:w="2122" w:type="dxa"/>
          </w:tcPr>
          <w:p w14:paraId="30050319" w14:textId="2194A180" w:rsidR="00AA7315" w:rsidRPr="00295A39" w:rsidRDefault="00AA7315" w:rsidP="00AA7315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bCs/>
                <w:color w:val="000000"/>
                <w:sz w:val="20"/>
                <w:szCs w:val="20"/>
                <w:lang w:eastAsia="en-US"/>
              </w:rPr>
              <w:t>Подготовительный</w:t>
            </w:r>
          </w:p>
        </w:tc>
        <w:tc>
          <w:tcPr>
            <w:tcW w:w="2126" w:type="dxa"/>
          </w:tcPr>
          <w:p w14:paraId="4B54A488" w14:textId="527F0293" w:rsidR="00AA7315" w:rsidRPr="00295A39" w:rsidRDefault="00762CA0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 xml:space="preserve">ОПК-3; </w:t>
            </w:r>
            <w:r w:rsidR="00AA7315" w:rsidRPr="00295A39">
              <w:rPr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5103" w:type="dxa"/>
          </w:tcPr>
          <w:p w14:paraId="0938D611" w14:textId="77777777" w:rsidR="00AA7315" w:rsidRPr="00295A39" w:rsidRDefault="00AA7315" w:rsidP="004F3389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1) Участие в установочном собрании по практике;</w:t>
            </w:r>
          </w:p>
          <w:p w14:paraId="647909CA" w14:textId="77777777" w:rsidR="00AA7315" w:rsidRPr="00295A39" w:rsidRDefault="00AA7315" w:rsidP="004F3389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2) Определение базы практики;</w:t>
            </w:r>
          </w:p>
          <w:p w14:paraId="12796C64" w14:textId="77777777" w:rsidR="00AA7315" w:rsidRPr="00295A39" w:rsidRDefault="00AA7315" w:rsidP="004F3389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4) Составление календарного плана практики;</w:t>
            </w:r>
          </w:p>
          <w:p w14:paraId="57400248" w14:textId="77777777" w:rsidR="00AA7315" w:rsidRPr="00295A39" w:rsidRDefault="00AA7315" w:rsidP="004F3389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5</w:t>
            </w: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) Получение инструктажа по технике безопасности и правилах внутреннего трудового распорядка;</w:t>
            </w:r>
          </w:p>
          <w:p w14:paraId="4DA468B6" w14:textId="77777777" w:rsidR="00AA7315" w:rsidRPr="00295A39" w:rsidRDefault="00AA7315" w:rsidP="004F3389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6) Изучение управленческой структуры организации;</w:t>
            </w:r>
          </w:p>
          <w:p w14:paraId="3751DED1" w14:textId="77777777" w:rsidR="00AA7315" w:rsidRPr="00295A39" w:rsidRDefault="00AA7315" w:rsidP="004F3389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 xml:space="preserve">7) Составление схем, отражающих производственную и организационную структуру организации; </w:t>
            </w:r>
          </w:p>
          <w:p w14:paraId="5ADDC374" w14:textId="77777777" w:rsidR="00AA7315" w:rsidRPr="00295A39" w:rsidRDefault="00AA7315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9) Анализлокальной нормативно-методической базой управленческой деятельности организации.</w:t>
            </w:r>
          </w:p>
        </w:tc>
      </w:tr>
      <w:tr w:rsidR="00762CA0" w:rsidRPr="00295A39" w14:paraId="002E4061" w14:textId="77777777" w:rsidTr="00762CA0">
        <w:tc>
          <w:tcPr>
            <w:tcW w:w="2122" w:type="dxa"/>
          </w:tcPr>
          <w:p w14:paraId="008EF2A7" w14:textId="77777777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bCs/>
                <w:color w:val="000000"/>
                <w:sz w:val="20"/>
                <w:szCs w:val="20"/>
                <w:lang w:eastAsia="en-US"/>
              </w:rPr>
              <w:t>Основной</w:t>
            </w:r>
          </w:p>
        </w:tc>
        <w:tc>
          <w:tcPr>
            <w:tcW w:w="2126" w:type="dxa"/>
          </w:tcPr>
          <w:p w14:paraId="06FF9DB4" w14:textId="4B3B2D66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 xml:space="preserve">ОПК-3; </w:t>
            </w:r>
            <w:r w:rsidRPr="00295A39">
              <w:rPr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5103" w:type="dxa"/>
          </w:tcPr>
          <w:p w14:paraId="1751BC3D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1) изучение основных систем документации, образующиеся в деятельности организации, виды документов, входящих в эти системы;</w:t>
            </w:r>
          </w:p>
          <w:p w14:paraId="35AF37D4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2) организация машинописного изготовления, копирования и оперативного</w:t>
            </w:r>
          </w:p>
          <w:p w14:paraId="1DFDA309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размножения документов; разработка и проектирование бланков документов;</w:t>
            </w:r>
          </w:p>
          <w:p w14:paraId="2664585A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3) изучение табеля и альбома унифицированных форм документов организации, внесение в них изменений (по необоходимости);</w:t>
            </w:r>
          </w:p>
          <w:p w14:paraId="729E447E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4) изучение хода исполнения документов, контроля прохождения, оформления</w:t>
            </w:r>
          </w:p>
          <w:p w14:paraId="3CB680C6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и исполнения документов в установленный срок; обобщение сведений о ходе и</w:t>
            </w:r>
          </w:p>
          <w:p w14:paraId="4076EE17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результатах исполнения документов, систематическое информирование руководства по</w:t>
            </w:r>
          </w:p>
          <w:p w14:paraId="2D98D11B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этим вопросам;</w:t>
            </w:r>
          </w:p>
          <w:p w14:paraId="5A9AD019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noProof/>
                <w:color w:val="000000"/>
                <w:sz w:val="20"/>
                <w:szCs w:val="20"/>
                <w:lang w:eastAsia="en-US"/>
              </w:rPr>
              <w:t>5) Проведение исследования согласно заданию практики..</w:t>
            </w:r>
          </w:p>
        </w:tc>
      </w:tr>
      <w:tr w:rsidR="00762CA0" w:rsidRPr="00295A39" w14:paraId="09498745" w14:textId="77777777" w:rsidTr="00762CA0">
        <w:tc>
          <w:tcPr>
            <w:tcW w:w="2122" w:type="dxa"/>
          </w:tcPr>
          <w:p w14:paraId="09686EEE" w14:textId="77777777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bCs/>
                <w:color w:val="000000"/>
                <w:sz w:val="20"/>
                <w:szCs w:val="20"/>
                <w:lang w:eastAsia="en-US"/>
              </w:rPr>
              <w:t>Заключительный</w:t>
            </w:r>
          </w:p>
        </w:tc>
        <w:tc>
          <w:tcPr>
            <w:tcW w:w="2126" w:type="dxa"/>
          </w:tcPr>
          <w:p w14:paraId="067461F4" w14:textId="022B2CEE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 xml:space="preserve">ОПК-3; </w:t>
            </w:r>
            <w:r w:rsidRPr="00295A39">
              <w:rPr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5103" w:type="dxa"/>
          </w:tcPr>
          <w:p w14:paraId="39DE860E" w14:textId="77777777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1) Подготовка отчетной документации по итогам практики;</w:t>
            </w:r>
          </w:p>
          <w:p w14:paraId="28C9890D" w14:textId="77777777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2) Получение отзыва руководителя практики от организации;</w:t>
            </w:r>
          </w:p>
          <w:p w14:paraId="569B92FC" w14:textId="77777777" w:rsidR="00762CA0" w:rsidRPr="00295A39" w:rsidRDefault="00762CA0" w:rsidP="00762CA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3) Составление и оформление отчета о практике, окончательное заполнение дневника;</w:t>
            </w:r>
          </w:p>
          <w:p w14:paraId="2962B087" w14:textId="77777777" w:rsidR="00762CA0" w:rsidRPr="00295A39" w:rsidRDefault="00762CA0" w:rsidP="00762CA0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4) Сдача отчета по практике на кафедру;</w:t>
            </w:r>
          </w:p>
          <w:p w14:paraId="4A1B02DC" w14:textId="71712C0C" w:rsidR="00762CA0" w:rsidRPr="00295A39" w:rsidRDefault="00762CA0" w:rsidP="00762CA0">
            <w:pPr>
              <w:tabs>
                <w:tab w:val="left" w:pos="993"/>
                <w:tab w:val="left" w:pos="373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295A39">
              <w:rPr>
                <w:color w:val="000000"/>
                <w:sz w:val="20"/>
                <w:szCs w:val="20"/>
                <w:lang w:eastAsia="en-US"/>
              </w:rPr>
              <w:t>5) Защита отчета по практике</w:t>
            </w:r>
          </w:p>
        </w:tc>
      </w:tr>
    </w:tbl>
    <w:p w14:paraId="6D6278F3" w14:textId="77777777" w:rsidR="00AA7315" w:rsidRPr="00295A39" w:rsidRDefault="00AA7315" w:rsidP="00594024">
      <w:pPr>
        <w:spacing w:line="240" w:lineRule="auto"/>
        <w:ind w:firstLine="0"/>
        <w:jc w:val="center"/>
        <w:rPr>
          <w:b/>
        </w:rPr>
      </w:pPr>
    </w:p>
    <w:p w14:paraId="56427A31" w14:textId="77777777" w:rsidR="00E30218" w:rsidRPr="001C3FBE" w:rsidRDefault="00E30218" w:rsidP="00594024">
      <w:pPr>
        <w:spacing w:line="240" w:lineRule="auto"/>
        <w:rPr>
          <w:color w:val="000000"/>
        </w:rPr>
      </w:pPr>
      <w:proofErr w:type="spellStart"/>
      <w:r w:rsidRPr="001C3FBE">
        <w:rPr>
          <w:color w:val="000000"/>
        </w:rPr>
        <w:lastRenderedPageBreak/>
        <w:t>Сформированность</w:t>
      </w:r>
      <w:proofErr w:type="spellEnd"/>
      <w:r w:rsidRPr="001C3FBE">
        <w:rPr>
          <w:color w:val="000000"/>
        </w:rPr>
        <w:t xml:space="preserve"> каждой компетенции в рамках прохождения практики оценивается по шкале: </w:t>
      </w:r>
    </w:p>
    <w:p w14:paraId="4F5699D1" w14:textId="592C1FFC" w:rsidR="00E30218" w:rsidRPr="001C3FBE" w:rsidRDefault="00AA7315" w:rsidP="00594024">
      <w:pPr>
        <w:spacing w:line="240" w:lineRule="auto"/>
        <w:rPr>
          <w:color w:val="000000"/>
        </w:rPr>
      </w:pPr>
      <w:r>
        <w:rPr>
          <w:color w:val="000000"/>
        </w:rPr>
        <w:t>–</w:t>
      </w:r>
      <w:r w:rsidR="00E30218" w:rsidRPr="001C3FBE">
        <w:rPr>
          <w:color w:val="000000"/>
        </w:rPr>
        <w:t xml:space="preserve"> пороговый уровень является обязательным для всех обучающихся по завершении освоения практики;</w:t>
      </w:r>
    </w:p>
    <w:p w14:paraId="4857D5F8" w14:textId="0EE097CC" w:rsidR="00E30218" w:rsidRPr="001C3FBE" w:rsidRDefault="00AA7315" w:rsidP="00594024">
      <w:pPr>
        <w:spacing w:line="240" w:lineRule="auto"/>
        <w:rPr>
          <w:color w:val="000000"/>
        </w:rPr>
      </w:pPr>
      <w:r>
        <w:rPr>
          <w:color w:val="000000"/>
        </w:rPr>
        <w:t>–</w:t>
      </w:r>
      <w:r w:rsidR="00E30218" w:rsidRPr="001C3FBE">
        <w:rPr>
          <w:color w:val="000000"/>
        </w:rPr>
        <w:t xml:space="preserve"> повышенный уровень характеризуется превышением минимальных характеристик </w:t>
      </w:r>
      <w:proofErr w:type="spellStart"/>
      <w:r w:rsidR="00E30218" w:rsidRPr="001C3FBE">
        <w:rPr>
          <w:color w:val="000000"/>
        </w:rPr>
        <w:t>сформированности</w:t>
      </w:r>
      <w:proofErr w:type="spellEnd"/>
      <w:r w:rsidR="00E30218" w:rsidRPr="001C3FBE">
        <w:rPr>
          <w:color w:val="000000"/>
        </w:rPr>
        <w:t xml:space="preserve"> компетенции по завершении проведения практики.</w:t>
      </w:r>
    </w:p>
    <w:p w14:paraId="6CB86C46" w14:textId="70768BDD" w:rsidR="00E30218" w:rsidRPr="001C3FBE" w:rsidRDefault="00E30218" w:rsidP="00594024">
      <w:pPr>
        <w:spacing w:line="240" w:lineRule="auto"/>
        <w:rPr>
          <w:color w:val="000000"/>
        </w:rPr>
      </w:pPr>
      <w:r w:rsidRPr="001C3FBE">
        <w:rPr>
          <w:color w:val="000000"/>
        </w:rPr>
        <w:t xml:space="preserve">Максимально возможной выраженностью </w:t>
      </w:r>
      <w:r w:rsidR="00CB776B" w:rsidRPr="001C3FBE">
        <w:rPr>
          <w:color w:val="000000"/>
        </w:rPr>
        <w:t>компетенции и</w:t>
      </w:r>
      <w:r w:rsidRPr="001C3FBE">
        <w:rPr>
          <w:color w:val="000000"/>
        </w:rPr>
        <w:t xml:space="preserve"> важным качественным ориентиром для самосовершенствования может являться превосходный уровень.</w:t>
      </w:r>
    </w:p>
    <w:p w14:paraId="7A1EA9D2" w14:textId="77777777" w:rsidR="00E30218" w:rsidRPr="001F03F3" w:rsidRDefault="00E30218" w:rsidP="00594024">
      <w:pPr>
        <w:spacing w:line="240" w:lineRule="auto"/>
        <w:ind w:firstLine="0"/>
        <w:rPr>
          <w:b/>
        </w:rPr>
      </w:pPr>
    </w:p>
    <w:tbl>
      <w:tblPr>
        <w:tblW w:w="0" w:type="auto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A0" w:firstRow="1" w:lastRow="0" w:firstColumn="1" w:lastColumn="0" w:noHBand="0" w:noVBand="0"/>
      </w:tblPr>
      <w:tblGrid>
        <w:gridCol w:w="1311"/>
        <w:gridCol w:w="2497"/>
        <w:gridCol w:w="1999"/>
        <w:gridCol w:w="3537"/>
      </w:tblGrid>
      <w:tr w:rsidR="00AA7315" w:rsidRPr="00295A39" w14:paraId="54C8A1D6" w14:textId="77777777" w:rsidTr="00295A39">
        <w:tc>
          <w:tcPr>
            <w:tcW w:w="1311" w:type="dxa"/>
            <w:shd w:val="clear" w:color="auto" w:fill="FFFFFF" w:themeFill="background1"/>
            <w:tcMar>
              <w:left w:w="108" w:type="dxa"/>
            </w:tcMar>
          </w:tcPr>
          <w:p w14:paraId="214F5FDE" w14:textId="77777777" w:rsidR="00AA7315" w:rsidRPr="00295A39" w:rsidRDefault="00AA7315" w:rsidP="004F3389">
            <w:pPr>
              <w:spacing w:line="240" w:lineRule="auto"/>
              <w:ind w:left="-57" w:right="-113" w:firstLine="0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497" w:type="dxa"/>
            <w:shd w:val="clear" w:color="auto" w:fill="FFFFFF" w:themeFill="background1"/>
            <w:tcMar>
              <w:left w:w="108" w:type="dxa"/>
            </w:tcMar>
          </w:tcPr>
          <w:p w14:paraId="7D1D9BDD" w14:textId="77777777" w:rsidR="00AA7315" w:rsidRPr="00295A39" w:rsidRDefault="00AA7315" w:rsidP="004F3389">
            <w:pPr>
              <w:spacing w:line="240" w:lineRule="auto"/>
              <w:ind w:left="-57" w:right="-113" w:firstLine="57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Показатели</w:t>
            </w:r>
          </w:p>
          <w:p w14:paraId="73F173C7" w14:textId="77777777" w:rsidR="00AA7315" w:rsidRPr="00295A39" w:rsidRDefault="00AA7315" w:rsidP="004F3389">
            <w:pPr>
              <w:spacing w:line="240" w:lineRule="auto"/>
              <w:ind w:left="-57" w:right="-113" w:firstLine="57"/>
              <w:jc w:val="center"/>
              <w:rPr>
                <w:sz w:val="20"/>
                <w:szCs w:val="20"/>
              </w:rPr>
            </w:pPr>
            <w:proofErr w:type="spellStart"/>
            <w:r w:rsidRPr="00295A39">
              <w:rPr>
                <w:sz w:val="20"/>
                <w:szCs w:val="20"/>
              </w:rPr>
              <w:t>сформированности</w:t>
            </w:r>
            <w:proofErr w:type="spellEnd"/>
          </w:p>
        </w:tc>
        <w:tc>
          <w:tcPr>
            <w:tcW w:w="1999" w:type="dxa"/>
            <w:shd w:val="clear" w:color="auto" w:fill="FFFFFF" w:themeFill="background1"/>
            <w:tcMar>
              <w:left w:w="108" w:type="dxa"/>
            </w:tcMar>
          </w:tcPr>
          <w:p w14:paraId="10F39B4C" w14:textId="77777777" w:rsidR="00AA7315" w:rsidRPr="00295A39" w:rsidRDefault="00AA7315" w:rsidP="004F3389">
            <w:pPr>
              <w:spacing w:line="240" w:lineRule="auto"/>
              <w:ind w:left="-57" w:right="-113" w:firstLine="57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537" w:type="dxa"/>
            <w:shd w:val="clear" w:color="auto" w:fill="FFFFFF" w:themeFill="background1"/>
            <w:tcMar>
              <w:left w:w="108" w:type="dxa"/>
            </w:tcMar>
          </w:tcPr>
          <w:p w14:paraId="6C996BC7" w14:textId="77777777" w:rsidR="00AA7315" w:rsidRPr="00295A39" w:rsidRDefault="00AA7315" w:rsidP="004F3389">
            <w:pPr>
              <w:spacing w:line="240" w:lineRule="auto"/>
              <w:ind w:left="-57" w:right="-113" w:firstLine="88"/>
              <w:jc w:val="center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Критерии оценивания</w:t>
            </w:r>
          </w:p>
        </w:tc>
      </w:tr>
      <w:tr w:rsidR="00762CA0" w:rsidRPr="00295A39" w14:paraId="72325135" w14:textId="77777777" w:rsidTr="00443B23">
        <w:trPr>
          <w:trHeight w:val="32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7147BEB1" w14:textId="7F380E33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ОПК-3</w:t>
            </w:r>
          </w:p>
        </w:tc>
        <w:tc>
          <w:tcPr>
            <w:tcW w:w="2497" w:type="dxa"/>
            <w:vMerge w:val="restart"/>
            <w:shd w:val="clear" w:color="auto" w:fill="auto"/>
            <w:tcMar>
              <w:left w:w="108" w:type="dxa"/>
            </w:tcMar>
          </w:tcPr>
          <w:p w14:paraId="32E773BB" w14:textId="77777777" w:rsidR="00443B23" w:rsidRDefault="00443B23" w:rsidP="00443B23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 w:rsidRPr="004E653F">
              <w:rPr>
                <w:i/>
                <w:sz w:val="20"/>
                <w:szCs w:val="20"/>
              </w:rPr>
              <w:t>Знать</w:t>
            </w:r>
            <w:r>
              <w:rPr>
                <w:i/>
                <w:sz w:val="20"/>
                <w:szCs w:val="20"/>
              </w:rPr>
              <w:t>:</w:t>
            </w:r>
            <w:r w:rsidRPr="004E653F">
              <w:rPr>
                <w:i/>
                <w:sz w:val="20"/>
                <w:szCs w:val="20"/>
              </w:rPr>
              <w:t xml:space="preserve"> </w:t>
            </w:r>
          </w:p>
          <w:p w14:paraId="686B76C6" w14:textId="2ACFF9CD" w:rsidR="00762CA0" w:rsidRPr="00295A39" w:rsidRDefault="00443B23" w:rsidP="00443B23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i/>
                <w:iCs/>
                <w:sz w:val="20"/>
                <w:szCs w:val="20"/>
              </w:rPr>
            </w:pPr>
            <w:r w:rsidRPr="004E653F">
              <w:rPr>
                <w:sz w:val="20"/>
                <w:szCs w:val="20"/>
              </w:rPr>
              <w:t>теоретико-методологические основы документоведения и архивоведения</w:t>
            </w:r>
          </w:p>
        </w:tc>
        <w:tc>
          <w:tcPr>
            <w:tcW w:w="1999" w:type="dxa"/>
            <w:tcMar>
              <w:left w:w="108" w:type="dxa"/>
            </w:tcMar>
          </w:tcPr>
          <w:p w14:paraId="7DB8681C" w14:textId="3E331795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shd w:val="clear" w:color="auto" w:fill="auto"/>
            <w:tcMar>
              <w:left w:w="108" w:type="dxa"/>
            </w:tcMar>
          </w:tcPr>
          <w:p w14:paraId="62A28AAE" w14:textId="77777777" w:rsidR="00443B23" w:rsidRPr="00295A39" w:rsidRDefault="00443B23" w:rsidP="00443B23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267F06BD" w14:textId="13DEAEC6" w:rsidR="00762CA0" w:rsidRPr="00443B23" w:rsidRDefault="00DE370E" w:rsidP="00762CA0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>
              <w:rPr>
                <w:bCs/>
                <w:iCs/>
                <w:sz w:val="20"/>
                <w:szCs w:val="20"/>
              </w:rPr>
              <w:t>о</w:t>
            </w:r>
            <w:r w:rsidR="00443B23">
              <w:rPr>
                <w:bCs/>
                <w:iCs/>
                <w:sz w:val="20"/>
                <w:szCs w:val="20"/>
              </w:rPr>
              <w:t xml:space="preserve">бщие </w:t>
            </w:r>
            <w:r w:rsidRPr="004E653F">
              <w:rPr>
                <w:sz w:val="20"/>
                <w:szCs w:val="20"/>
              </w:rPr>
              <w:t>теоретико-методологические основы документоведения и архивоведения</w:t>
            </w:r>
          </w:p>
        </w:tc>
      </w:tr>
      <w:tr w:rsidR="00762CA0" w:rsidRPr="00295A39" w14:paraId="7F78BCF9" w14:textId="77777777" w:rsidTr="00443B23">
        <w:trPr>
          <w:trHeight w:val="324"/>
        </w:trPr>
        <w:tc>
          <w:tcPr>
            <w:tcW w:w="1311" w:type="dxa"/>
            <w:vMerge/>
            <w:tcMar>
              <w:left w:w="108" w:type="dxa"/>
            </w:tcMar>
          </w:tcPr>
          <w:p w14:paraId="594E916E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497" w:type="dxa"/>
            <w:vMerge/>
            <w:shd w:val="clear" w:color="auto" w:fill="auto"/>
            <w:tcMar>
              <w:left w:w="108" w:type="dxa"/>
            </w:tcMar>
          </w:tcPr>
          <w:p w14:paraId="362E0CEB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1FB252B0" w14:textId="491C71D1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shd w:val="clear" w:color="auto" w:fill="auto"/>
            <w:tcMar>
              <w:left w:w="108" w:type="dxa"/>
            </w:tcMar>
          </w:tcPr>
          <w:p w14:paraId="55DACB1B" w14:textId="77777777" w:rsidR="00DE370E" w:rsidRPr="00295A39" w:rsidRDefault="00DE370E" w:rsidP="00DE370E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171AF013" w14:textId="60E39242" w:rsidR="00762CA0" w:rsidRPr="00295A39" w:rsidRDefault="00DE370E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4E653F">
              <w:rPr>
                <w:sz w:val="20"/>
                <w:szCs w:val="20"/>
              </w:rPr>
              <w:t>теоретико-методологические основы документоведения и архивоведения</w:t>
            </w:r>
          </w:p>
        </w:tc>
      </w:tr>
      <w:tr w:rsidR="00762CA0" w:rsidRPr="00295A39" w14:paraId="4257BC13" w14:textId="77777777" w:rsidTr="00443B23">
        <w:trPr>
          <w:trHeight w:val="324"/>
        </w:trPr>
        <w:tc>
          <w:tcPr>
            <w:tcW w:w="1311" w:type="dxa"/>
            <w:vMerge/>
            <w:tcMar>
              <w:left w:w="108" w:type="dxa"/>
            </w:tcMar>
          </w:tcPr>
          <w:p w14:paraId="49616C5C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shd w:val="clear" w:color="auto" w:fill="auto"/>
            <w:tcMar>
              <w:left w:w="108" w:type="dxa"/>
            </w:tcMar>
          </w:tcPr>
          <w:p w14:paraId="06FDD050" w14:textId="77777777" w:rsidR="00443B23" w:rsidRPr="004E653F" w:rsidRDefault="00443B23" w:rsidP="00443B23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i/>
                <w:sz w:val="20"/>
                <w:szCs w:val="20"/>
              </w:rPr>
            </w:pPr>
            <w:r w:rsidRPr="004E653F">
              <w:rPr>
                <w:i/>
                <w:sz w:val="20"/>
                <w:szCs w:val="20"/>
              </w:rPr>
              <w:t>Уметь:</w:t>
            </w:r>
          </w:p>
          <w:p w14:paraId="3986E3C2" w14:textId="45AEAC37" w:rsidR="00762CA0" w:rsidRPr="00295A39" w:rsidRDefault="00443B23" w:rsidP="00DE370E">
            <w:pPr>
              <w:autoSpaceDE w:val="0"/>
              <w:autoSpaceDN w:val="0"/>
              <w:adjustRightInd w:val="0"/>
              <w:spacing w:line="240" w:lineRule="auto"/>
              <w:ind w:firstLine="5"/>
              <w:jc w:val="left"/>
              <w:rPr>
                <w:i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применять теоретические знания для решения </w:t>
            </w:r>
            <w:r w:rsidRPr="000C73F2">
              <w:rPr>
                <w:sz w:val="20"/>
                <w:szCs w:val="20"/>
              </w:rPr>
              <w:t>поставленных задач в области документоведения и архивоведения</w:t>
            </w:r>
          </w:p>
        </w:tc>
        <w:tc>
          <w:tcPr>
            <w:tcW w:w="1999" w:type="dxa"/>
            <w:tcMar>
              <w:left w:w="108" w:type="dxa"/>
            </w:tcMar>
          </w:tcPr>
          <w:p w14:paraId="06DC5742" w14:textId="47AF0E4C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shd w:val="clear" w:color="auto" w:fill="auto"/>
            <w:tcMar>
              <w:left w:w="108" w:type="dxa"/>
            </w:tcMar>
          </w:tcPr>
          <w:p w14:paraId="0298CCF4" w14:textId="77777777" w:rsidR="00443B23" w:rsidRPr="00295A39" w:rsidRDefault="00443B23" w:rsidP="00443B23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4E0C20EB" w14:textId="0BA8F9E4" w:rsidR="00762CA0" w:rsidRPr="00295A39" w:rsidRDefault="00DE370E" w:rsidP="00DE370E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применять основы теоретических знаний для решения </w:t>
            </w:r>
            <w:r w:rsidRPr="000C73F2">
              <w:rPr>
                <w:sz w:val="20"/>
                <w:szCs w:val="20"/>
              </w:rPr>
              <w:t>поставленных задач в области документоведения и архивоведения</w:t>
            </w:r>
          </w:p>
        </w:tc>
      </w:tr>
      <w:tr w:rsidR="00762CA0" w:rsidRPr="00295A39" w14:paraId="78972E68" w14:textId="77777777" w:rsidTr="00443B23">
        <w:trPr>
          <w:trHeight w:val="324"/>
        </w:trPr>
        <w:tc>
          <w:tcPr>
            <w:tcW w:w="1311" w:type="dxa"/>
            <w:vMerge/>
            <w:tcMar>
              <w:left w:w="108" w:type="dxa"/>
            </w:tcMar>
          </w:tcPr>
          <w:p w14:paraId="552DC852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497" w:type="dxa"/>
            <w:vMerge/>
            <w:shd w:val="clear" w:color="auto" w:fill="auto"/>
            <w:tcMar>
              <w:left w:w="108" w:type="dxa"/>
            </w:tcMar>
          </w:tcPr>
          <w:p w14:paraId="586ADD9C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16C49220" w14:textId="21C4441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shd w:val="clear" w:color="auto" w:fill="auto"/>
            <w:tcMar>
              <w:left w:w="108" w:type="dxa"/>
            </w:tcMar>
          </w:tcPr>
          <w:p w14:paraId="7BB43124" w14:textId="77777777" w:rsidR="00DE370E" w:rsidRPr="00295A39" w:rsidRDefault="00DE370E" w:rsidP="00DE370E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0E26910C" w14:textId="6C8763A3" w:rsidR="00762CA0" w:rsidRPr="00295A39" w:rsidRDefault="00DE370E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применять теоретические знания для решения </w:t>
            </w:r>
            <w:r w:rsidRPr="000C73F2">
              <w:rPr>
                <w:sz w:val="20"/>
                <w:szCs w:val="20"/>
              </w:rPr>
              <w:t>поставленных задач в области документоведения и архивоведения</w:t>
            </w:r>
          </w:p>
        </w:tc>
      </w:tr>
      <w:tr w:rsidR="00762CA0" w:rsidRPr="00295A39" w14:paraId="2B6344B6" w14:textId="77777777" w:rsidTr="00443B23">
        <w:trPr>
          <w:trHeight w:val="324"/>
        </w:trPr>
        <w:tc>
          <w:tcPr>
            <w:tcW w:w="1311" w:type="dxa"/>
            <w:vMerge/>
            <w:tcMar>
              <w:left w:w="108" w:type="dxa"/>
            </w:tcMar>
          </w:tcPr>
          <w:p w14:paraId="3A31870C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shd w:val="clear" w:color="auto" w:fill="auto"/>
            <w:tcMar>
              <w:left w:w="108" w:type="dxa"/>
            </w:tcMar>
          </w:tcPr>
          <w:p w14:paraId="719409BC" w14:textId="77777777" w:rsidR="00443B23" w:rsidRPr="004E653F" w:rsidRDefault="00443B23" w:rsidP="00443B23">
            <w:pPr>
              <w:spacing w:line="240" w:lineRule="auto"/>
              <w:ind w:firstLine="5"/>
              <w:jc w:val="left"/>
              <w:rPr>
                <w:sz w:val="20"/>
                <w:szCs w:val="20"/>
              </w:rPr>
            </w:pPr>
            <w:r w:rsidRPr="004E653F">
              <w:rPr>
                <w:i/>
                <w:sz w:val="20"/>
                <w:szCs w:val="20"/>
              </w:rPr>
              <w:t>Владеть</w:t>
            </w:r>
            <w:r>
              <w:rPr>
                <w:sz w:val="20"/>
                <w:szCs w:val="20"/>
              </w:rPr>
              <w:t>:</w:t>
            </w:r>
            <w:r w:rsidRPr="004E653F">
              <w:rPr>
                <w:sz w:val="20"/>
                <w:szCs w:val="20"/>
              </w:rPr>
              <w:t xml:space="preserve"> </w:t>
            </w:r>
          </w:p>
          <w:p w14:paraId="1916A97C" w14:textId="574652A1" w:rsidR="00762CA0" w:rsidRPr="00295A39" w:rsidRDefault="00443B23" w:rsidP="00443B23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навыками</w:t>
            </w:r>
            <w:r w:rsidRPr="004E653F">
              <w:rPr>
                <w:sz w:val="20"/>
                <w:szCs w:val="20"/>
              </w:rPr>
              <w:t xml:space="preserve"> примен</w:t>
            </w:r>
            <w:r>
              <w:rPr>
                <w:sz w:val="20"/>
                <w:szCs w:val="20"/>
              </w:rPr>
              <w:t>ения</w:t>
            </w:r>
            <w:r w:rsidRPr="004E653F">
              <w:rPr>
                <w:sz w:val="20"/>
                <w:szCs w:val="20"/>
              </w:rPr>
              <w:t xml:space="preserve"> теоретические знания при решении задач документационного обеспечения управления и архивного дела в организации</w:t>
            </w:r>
          </w:p>
        </w:tc>
        <w:tc>
          <w:tcPr>
            <w:tcW w:w="1999" w:type="dxa"/>
            <w:tcMar>
              <w:left w:w="108" w:type="dxa"/>
            </w:tcMar>
          </w:tcPr>
          <w:p w14:paraId="1570B086" w14:textId="1E3C88B0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shd w:val="clear" w:color="auto" w:fill="auto"/>
            <w:tcMar>
              <w:left w:w="108" w:type="dxa"/>
            </w:tcMar>
          </w:tcPr>
          <w:p w14:paraId="3039C280" w14:textId="77777777" w:rsidR="00443B23" w:rsidRPr="00295A39" w:rsidRDefault="00443B23" w:rsidP="00443B23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1F30BA2E" w14:textId="678C5650" w:rsidR="00762CA0" w:rsidRPr="00295A39" w:rsidRDefault="00DE370E" w:rsidP="00DE370E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навыками</w:t>
            </w:r>
            <w:r w:rsidRPr="004E653F">
              <w:rPr>
                <w:sz w:val="20"/>
                <w:szCs w:val="20"/>
              </w:rPr>
              <w:t xml:space="preserve"> примен</w:t>
            </w:r>
            <w:r>
              <w:rPr>
                <w:sz w:val="20"/>
                <w:szCs w:val="20"/>
              </w:rPr>
              <w:t>ения</w:t>
            </w:r>
            <w:r w:rsidRPr="004E653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основ </w:t>
            </w:r>
            <w:r w:rsidRPr="004E653F">
              <w:rPr>
                <w:sz w:val="20"/>
                <w:szCs w:val="20"/>
              </w:rPr>
              <w:t>теоретически</w:t>
            </w:r>
            <w:r>
              <w:rPr>
                <w:sz w:val="20"/>
                <w:szCs w:val="20"/>
              </w:rPr>
              <w:t>х</w:t>
            </w:r>
            <w:r w:rsidRPr="004E653F">
              <w:rPr>
                <w:sz w:val="20"/>
                <w:szCs w:val="20"/>
              </w:rPr>
              <w:t xml:space="preserve"> знани</w:t>
            </w:r>
            <w:r>
              <w:rPr>
                <w:sz w:val="20"/>
                <w:szCs w:val="20"/>
              </w:rPr>
              <w:t>й</w:t>
            </w:r>
            <w:r w:rsidRPr="004E653F">
              <w:rPr>
                <w:sz w:val="20"/>
                <w:szCs w:val="20"/>
              </w:rPr>
              <w:t xml:space="preserve"> при решении задач документационного обеспече</w:t>
            </w:r>
            <w:r>
              <w:rPr>
                <w:sz w:val="20"/>
                <w:szCs w:val="20"/>
              </w:rPr>
              <w:t>ния управления и архивного дела</w:t>
            </w:r>
          </w:p>
        </w:tc>
      </w:tr>
      <w:tr w:rsidR="00762CA0" w:rsidRPr="00295A39" w14:paraId="5198D412" w14:textId="77777777" w:rsidTr="00443B23">
        <w:trPr>
          <w:trHeight w:val="324"/>
        </w:trPr>
        <w:tc>
          <w:tcPr>
            <w:tcW w:w="1311" w:type="dxa"/>
            <w:vMerge/>
            <w:tcMar>
              <w:left w:w="108" w:type="dxa"/>
            </w:tcMar>
          </w:tcPr>
          <w:p w14:paraId="087FF584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497" w:type="dxa"/>
            <w:vMerge/>
            <w:shd w:val="clear" w:color="auto" w:fill="auto"/>
            <w:tcMar>
              <w:left w:w="108" w:type="dxa"/>
            </w:tcMar>
          </w:tcPr>
          <w:p w14:paraId="2FFA7A55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3733DD41" w14:textId="13548B3A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shd w:val="clear" w:color="auto" w:fill="auto"/>
            <w:tcMar>
              <w:left w:w="108" w:type="dxa"/>
            </w:tcMar>
          </w:tcPr>
          <w:p w14:paraId="39CC5B42" w14:textId="77777777" w:rsidR="00DE370E" w:rsidRPr="00295A39" w:rsidRDefault="00DE370E" w:rsidP="00DE370E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5BBBE04D" w14:textId="1FA6FF4F" w:rsidR="00762CA0" w:rsidRPr="00295A39" w:rsidRDefault="00DE370E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навыками</w:t>
            </w:r>
            <w:r w:rsidRPr="004E653F">
              <w:rPr>
                <w:sz w:val="20"/>
                <w:szCs w:val="20"/>
              </w:rPr>
              <w:t xml:space="preserve"> примен</w:t>
            </w:r>
            <w:r>
              <w:rPr>
                <w:sz w:val="20"/>
                <w:szCs w:val="20"/>
              </w:rPr>
              <w:t>ения</w:t>
            </w:r>
            <w:r w:rsidRPr="004E653F">
              <w:rPr>
                <w:sz w:val="20"/>
                <w:szCs w:val="20"/>
              </w:rPr>
              <w:t xml:space="preserve"> теоретические знания при решении задач документационного обеспечения управления и архивного дела в организации</w:t>
            </w:r>
          </w:p>
        </w:tc>
      </w:tr>
      <w:tr w:rsidR="00762CA0" w:rsidRPr="00295A39" w14:paraId="75D5762E" w14:textId="77777777" w:rsidTr="00295A39">
        <w:trPr>
          <w:trHeight w:val="32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2FF561FD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295A39">
              <w:rPr>
                <w:bCs/>
                <w:sz w:val="20"/>
                <w:szCs w:val="20"/>
              </w:rPr>
              <w:t>ПК-1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73BCF92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33B0447C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состав локальных нормативных актов организации;</w:t>
            </w:r>
          </w:p>
          <w:p w14:paraId="0C401CBF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подготовку проектов локальных нормативных актов организации по документационному обеспечению управления;</w:t>
            </w:r>
          </w:p>
          <w:p w14:paraId="129B7ABF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 xml:space="preserve">создание локальных нормативных актов, регламентирующих процедуры и правила документирования, работы с документами, организации их хранения, комплектования, учета и использования; </w:t>
            </w:r>
          </w:p>
          <w:p w14:paraId="71C09D1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правила и порядок составления и </w:t>
            </w:r>
            <w:r w:rsidRPr="00295A39">
              <w:rPr>
                <w:sz w:val="20"/>
                <w:szCs w:val="20"/>
              </w:rPr>
              <w:lastRenderedPageBreak/>
              <w:t>оформления локальных нормативных актов организации, регулирующих работу ее подразделения по документационному обеспечению управления;</w:t>
            </w:r>
          </w:p>
          <w:p w14:paraId="05569169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 xml:space="preserve">методы </w:t>
            </w:r>
            <w:proofErr w:type="gramStart"/>
            <w:r w:rsidRPr="00295A39">
              <w:rPr>
                <w:bCs/>
                <w:sz w:val="20"/>
                <w:szCs w:val="20"/>
              </w:rPr>
              <w:t>совершенствования системы индексации документов организации</w:t>
            </w:r>
            <w:proofErr w:type="gramEnd"/>
            <w:r w:rsidRPr="00295A39">
              <w:rPr>
                <w:bCs/>
                <w:sz w:val="20"/>
                <w:szCs w:val="20"/>
              </w:rPr>
              <w:t>;</w:t>
            </w:r>
          </w:p>
          <w:p w14:paraId="651522EA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анализ локальной нормативной базы;</w:t>
            </w:r>
          </w:p>
        </w:tc>
        <w:tc>
          <w:tcPr>
            <w:tcW w:w="1999" w:type="dxa"/>
            <w:tcMar>
              <w:left w:w="108" w:type="dxa"/>
            </w:tcMar>
          </w:tcPr>
          <w:p w14:paraId="6E452787" w14:textId="68AF7BD6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6E0A53C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1D3E3073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представление актуализированных проектов локальных нормативных актов организации по документационному обеспечению управления на согласование руководству подразделения документационного обеспечения управления;</w:t>
            </w:r>
          </w:p>
        </w:tc>
      </w:tr>
      <w:tr w:rsidR="00762CA0" w:rsidRPr="00295A39" w14:paraId="2D411263" w14:textId="77777777" w:rsidTr="00295A39">
        <w:trPr>
          <w:trHeight w:val="324"/>
        </w:trPr>
        <w:tc>
          <w:tcPr>
            <w:tcW w:w="1311" w:type="dxa"/>
            <w:vMerge/>
            <w:tcMar>
              <w:left w:w="108" w:type="dxa"/>
            </w:tcMar>
          </w:tcPr>
          <w:p w14:paraId="1923AAB7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0858E675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558DBDE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39BBA8A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6F42D98C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консультирование работников организации по вопросам документационного обеспечения управления, закрепленным в ее локальных нормативных актах;</w:t>
            </w:r>
          </w:p>
          <w:p w14:paraId="72A0D4DB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 xml:space="preserve">ознакомление работников организации с ее локальными нормативными актами и методическими документами по документационному обеспечению </w:t>
            </w:r>
            <w:r w:rsidRPr="00295A39">
              <w:rPr>
                <w:bCs/>
                <w:sz w:val="20"/>
                <w:szCs w:val="20"/>
              </w:rPr>
              <w:lastRenderedPageBreak/>
              <w:t>управления;</w:t>
            </w:r>
          </w:p>
          <w:p w14:paraId="1F12BF49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организацию для определения ее соответствия действующим нормативным правовым актам Российской Федерации по документационному обеспечению управления;</w:t>
            </w:r>
          </w:p>
        </w:tc>
      </w:tr>
      <w:tr w:rsidR="00762CA0" w:rsidRPr="00295A39" w14:paraId="713A9044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346B22A7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0D1D2D79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3366356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анализировать локальные нормативные акты по документационному обеспечению управления организации;</w:t>
            </w:r>
          </w:p>
          <w:p w14:paraId="731B7DF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</w:p>
          <w:p w14:paraId="00BC6CD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</w:p>
          <w:p w14:paraId="57A8FEC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 документа;</w:t>
            </w:r>
          </w:p>
        </w:tc>
        <w:tc>
          <w:tcPr>
            <w:tcW w:w="1999" w:type="dxa"/>
            <w:tcMar>
              <w:left w:w="108" w:type="dxa"/>
            </w:tcMar>
          </w:tcPr>
          <w:p w14:paraId="0942DD6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6533A34F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090CFC13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295A39">
              <w:rPr>
                <w:bCs/>
                <w:iCs/>
                <w:sz w:val="20"/>
                <w:szCs w:val="20"/>
              </w:rPr>
              <w:t>подготавливать проекты локальных нормативных актов по документационному обеспечению управления организации;</w:t>
            </w:r>
          </w:p>
          <w:p w14:paraId="522F075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формулировать предложения по совершенствованию локальных нормативных актов организации по документационному обеспечению управления и обосновывать их перед руководством своего подразделения;</w:t>
            </w:r>
          </w:p>
        </w:tc>
      </w:tr>
      <w:tr w:rsidR="00762CA0" w:rsidRPr="00295A39" w14:paraId="256ADA07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6EBD68DA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736C5F9D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1F9D03F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65AD22C5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3E1BC0D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вести консультационную деятельность по вопросам, связанным с организационно-распорядительной документацией организации;</w:t>
            </w:r>
          </w:p>
          <w:p w14:paraId="49C12FA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анализировать локальные нормативные акты по документационному обеспечению управления организации;</w:t>
            </w:r>
          </w:p>
          <w:p w14:paraId="134DDAB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</w:p>
          <w:p w14:paraId="2CCC1EB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</w:p>
          <w:p w14:paraId="2DC2CE2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 документа;</w:t>
            </w:r>
          </w:p>
        </w:tc>
      </w:tr>
      <w:tr w:rsidR="00762CA0" w:rsidRPr="00295A39" w14:paraId="3FBC3535" w14:textId="77777777" w:rsidTr="00295A39">
        <w:trPr>
          <w:trHeight w:val="552"/>
        </w:trPr>
        <w:tc>
          <w:tcPr>
            <w:tcW w:w="1311" w:type="dxa"/>
            <w:vMerge/>
            <w:tcMar>
              <w:left w:w="108" w:type="dxa"/>
            </w:tcMar>
          </w:tcPr>
          <w:p w14:paraId="0F3AF2B2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637D5A53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5AFEFCD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составления и оформления локальных нормативных актов, определяющих порядок работы с документами в организации;</w:t>
            </w:r>
          </w:p>
          <w:p w14:paraId="0335AF8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навыками четкого распределения ответственности и полномочий по управлению документами между всеми работниками организации: руководителями (менеджерами); специалистами в области управления документами, </w:t>
            </w:r>
            <w:r w:rsidRPr="00295A39">
              <w:rPr>
                <w:sz w:val="20"/>
                <w:szCs w:val="20"/>
              </w:rPr>
              <w:lastRenderedPageBreak/>
              <w:t>информацией и технологиями; сотрудниками (персоналом) организации;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3D9B7A1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10A809CC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198C932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разрабатывать и внедрять локальные нормативные акты по документационному обеспечению управления;</w:t>
            </w:r>
          </w:p>
          <w:p w14:paraId="40F51F6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анализа локальных нормативных актов по документационному обеспечению управления организации;</w:t>
            </w:r>
          </w:p>
          <w:p w14:paraId="16C3423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</w:p>
          <w:p w14:paraId="5BCED7A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</w:p>
          <w:p w14:paraId="2933B53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применять навыки составления </w:t>
            </w:r>
            <w:r w:rsidRPr="00295A39">
              <w:rPr>
                <w:sz w:val="20"/>
                <w:szCs w:val="20"/>
              </w:rPr>
              <w:lastRenderedPageBreak/>
              <w:t>локальных нормативных актов для организации архивов различных типов и видов документа;</w:t>
            </w:r>
          </w:p>
        </w:tc>
      </w:tr>
      <w:tr w:rsidR="00762CA0" w:rsidRPr="00295A39" w14:paraId="28901D38" w14:textId="77777777" w:rsidTr="00295A39">
        <w:trPr>
          <w:trHeight w:val="552"/>
        </w:trPr>
        <w:tc>
          <w:tcPr>
            <w:tcW w:w="1311" w:type="dxa"/>
            <w:vMerge/>
            <w:tcMar>
              <w:left w:w="108" w:type="dxa"/>
            </w:tcMar>
          </w:tcPr>
          <w:p w14:paraId="32520281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0F36D6F3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45E0D1B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5CDA1E1D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36C2271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составления нормативно-правовых актов, регламентирующих вопросы документационного обеспечения, технических регламентов и национальных стандартов в области документационного обеспечения управления;</w:t>
            </w:r>
          </w:p>
          <w:p w14:paraId="5161533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применения общероссийских классификаторов технико-экономической и социальной информации;</w:t>
            </w:r>
          </w:p>
          <w:p w14:paraId="1DC1A2D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умением применять унифицированные системы документации;</w:t>
            </w:r>
          </w:p>
        </w:tc>
      </w:tr>
      <w:tr w:rsidR="00762CA0" w:rsidRPr="00295A39" w14:paraId="359B1FA4" w14:textId="77777777" w:rsidTr="00295A39">
        <w:trPr>
          <w:trHeight w:val="1112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3BBDB966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295A39">
              <w:rPr>
                <w:bCs/>
                <w:sz w:val="20"/>
                <w:szCs w:val="20"/>
              </w:rPr>
              <w:t>ПК-2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787E3F8A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Знать:</w:t>
            </w:r>
          </w:p>
          <w:p w14:paraId="1E5887E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требования к делопроизводству и документообороту в организации;</w:t>
            </w:r>
          </w:p>
          <w:p w14:paraId="4562324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принципы, задачи делопроизводства и документационного обеспечения управления;</w:t>
            </w:r>
          </w:p>
          <w:p w14:paraId="632FE90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теорию, принципы и методы управления; концептуальные основы организации деятельности подразделения по документационному обеспечению управленческой деятельности;</w:t>
            </w:r>
          </w:p>
          <w:p w14:paraId="400C329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положения единой государственной системы делопроизводства;</w:t>
            </w:r>
          </w:p>
          <w:p w14:paraId="2EFEDF9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организацию работы с документами на предприятии.</w:t>
            </w:r>
          </w:p>
          <w:p w14:paraId="02D592C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организацию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состоянием документационного обеспечения управления и за состоянием архивного хранения документов в организации;</w:t>
            </w:r>
          </w:p>
          <w:p w14:paraId="566CC91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управление и ведение архивного дела в организациях;</w:t>
            </w:r>
          </w:p>
          <w:p w14:paraId="266B474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архивные документы, в том числе документы по личному составу;</w:t>
            </w:r>
          </w:p>
        </w:tc>
        <w:tc>
          <w:tcPr>
            <w:tcW w:w="1999" w:type="dxa"/>
            <w:tcMar>
              <w:left w:w="108" w:type="dxa"/>
            </w:tcMar>
          </w:tcPr>
          <w:p w14:paraId="7C9B64E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Пороговый </w:t>
            </w:r>
          </w:p>
          <w:p w14:paraId="707B15D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3D02833F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2471D82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виды, функции документов, правила их составления и оформления;</w:t>
            </w:r>
          </w:p>
          <w:p w14:paraId="3E7D7EC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системы документации, основные требования к оформлению управленческих (организационно-распорядительных) документов;</w:t>
            </w:r>
          </w:p>
          <w:p w14:paraId="6F7627E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правила делового этикета и делового общения;</w:t>
            </w:r>
          </w:p>
          <w:p w14:paraId="22E5DA4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профессиональную терминологию и правовые основы делопроизводства;</w:t>
            </w:r>
          </w:p>
          <w:p w14:paraId="66F3BE5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нормативно-методические материалы по документированию управленческой деятельности;</w:t>
            </w:r>
          </w:p>
          <w:p w14:paraId="2FD9122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обеспечение функционирования системы управления документами в организации на базе новейших технологий;</w:t>
            </w:r>
          </w:p>
        </w:tc>
      </w:tr>
      <w:tr w:rsidR="00762CA0" w:rsidRPr="00295A39" w14:paraId="44FF656E" w14:textId="77777777" w:rsidTr="00295A39">
        <w:trPr>
          <w:trHeight w:val="1398"/>
        </w:trPr>
        <w:tc>
          <w:tcPr>
            <w:tcW w:w="1311" w:type="dxa"/>
            <w:vMerge/>
            <w:tcMar>
              <w:left w:w="108" w:type="dxa"/>
            </w:tcMar>
          </w:tcPr>
          <w:p w14:paraId="1B19A182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4155C447" w14:textId="77777777" w:rsidR="00762CA0" w:rsidRPr="00295A39" w:rsidRDefault="00762CA0" w:rsidP="00762CA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1257BFA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4B5FED57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3A20F8A0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оформлять документы в соответствии с требованиями государственных стандартов;</w:t>
            </w:r>
          </w:p>
          <w:p w14:paraId="1DEED9AF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составлять документы с использованием языковых вариантов в зависимости от назначения содержания и вида документа;</w:t>
            </w:r>
          </w:p>
          <w:p w14:paraId="6F21D3F5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разрабатывать локальные нормативные акты и нормативно-методические документы (положения, инструкции и др.) по ведению делопроизводства;</w:t>
            </w:r>
          </w:p>
          <w:p w14:paraId="7FCD3F7B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организовывать работу делопроизводственных служб;</w:t>
            </w:r>
          </w:p>
          <w:p w14:paraId="00095E07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совершенствовать технологии документационного обеспечения управления на базе использования средств автоматизации;</w:t>
            </w:r>
          </w:p>
          <w:p w14:paraId="0268EE44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организовать текущее хранение документов в организации любых организационно-правовых форм;</w:t>
            </w:r>
          </w:p>
          <w:p w14:paraId="0E895144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организовать обработку дел для последующего хранения документов;</w:t>
            </w:r>
          </w:p>
        </w:tc>
      </w:tr>
      <w:tr w:rsidR="00762CA0" w:rsidRPr="00295A39" w14:paraId="206088E9" w14:textId="77777777" w:rsidTr="00295A39">
        <w:trPr>
          <w:trHeight w:val="415"/>
        </w:trPr>
        <w:tc>
          <w:tcPr>
            <w:tcW w:w="1311" w:type="dxa"/>
            <w:vMerge/>
            <w:tcMar>
              <w:left w:w="108" w:type="dxa"/>
            </w:tcMar>
          </w:tcPr>
          <w:p w14:paraId="14E2F86F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626188E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Уметь:</w:t>
            </w:r>
          </w:p>
          <w:p w14:paraId="52CEB45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организовывать работу </w:t>
            </w:r>
            <w:r w:rsidRPr="00295A39">
              <w:rPr>
                <w:sz w:val="20"/>
                <w:szCs w:val="20"/>
              </w:rPr>
              <w:lastRenderedPageBreak/>
              <w:t>службы документационного обеспечения управления и архивного хранения документов;</w:t>
            </w:r>
          </w:p>
          <w:p w14:paraId="5EE8D84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современные требования к службе ДОУ и архивному хранению документов, в том числе в негосударственных организациях;</w:t>
            </w:r>
          </w:p>
          <w:p w14:paraId="25BCF20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анализировать существующее информационное обеспечение управления,</w:t>
            </w:r>
          </w:p>
          <w:p w14:paraId="5C9CF9A3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принципы руководства и организации работы коллектива в сфере профессиональной деятельности;</w:t>
            </w:r>
          </w:p>
          <w:p w14:paraId="0D21C3E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разрабатывать организационно-методические документы;</w:t>
            </w:r>
          </w:p>
          <w:p w14:paraId="6366092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технические и программные средства управления в профессиональной деятельности;</w:t>
            </w:r>
          </w:p>
          <w:p w14:paraId="5C7AF86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определять необходимость оснащения рабочего места специалиста делопроизводства</w:t>
            </w:r>
          </w:p>
        </w:tc>
        <w:tc>
          <w:tcPr>
            <w:tcW w:w="1999" w:type="dxa"/>
            <w:tcMar>
              <w:left w:w="108" w:type="dxa"/>
            </w:tcMar>
          </w:tcPr>
          <w:p w14:paraId="7497BD2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7C40CDDE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5D26C72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оформлять документы в соответствии </w:t>
            </w:r>
            <w:r w:rsidRPr="00295A39">
              <w:rPr>
                <w:sz w:val="20"/>
                <w:szCs w:val="20"/>
              </w:rPr>
              <w:lastRenderedPageBreak/>
              <w:t>с требованиями государственных стандартов;</w:t>
            </w:r>
          </w:p>
          <w:p w14:paraId="33B295E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составлять документы с использованием языковых вариантов в зависимости от назначения содержания и вида документа;</w:t>
            </w:r>
          </w:p>
          <w:p w14:paraId="652DB95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разрабатывать локальные нормативные акты и нормативно-методические документы (положения, инструкции и др.) по ведению делопроизводства;</w:t>
            </w:r>
          </w:p>
          <w:p w14:paraId="262C83E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организовывать работу делопроизводственных служб;</w:t>
            </w:r>
          </w:p>
          <w:p w14:paraId="14CCA5A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совершенствовать технологии документационного обеспечения управления на базе использования средств автоматизации;</w:t>
            </w:r>
          </w:p>
          <w:p w14:paraId="09FB0F9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организовать текущее хранение документов в организации любых организационно-правовых форм;</w:t>
            </w:r>
          </w:p>
          <w:p w14:paraId="7F92089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организовать обработку дел для последующего хранения документов;</w:t>
            </w:r>
          </w:p>
        </w:tc>
      </w:tr>
      <w:tr w:rsidR="00762CA0" w:rsidRPr="00295A39" w14:paraId="07D782EA" w14:textId="77777777" w:rsidTr="00295A39">
        <w:trPr>
          <w:trHeight w:val="893"/>
        </w:trPr>
        <w:tc>
          <w:tcPr>
            <w:tcW w:w="1311" w:type="dxa"/>
            <w:vMerge/>
            <w:tcMar>
              <w:left w:w="108" w:type="dxa"/>
            </w:tcMar>
          </w:tcPr>
          <w:p w14:paraId="32711675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377748BE" w14:textId="77777777" w:rsidR="00762CA0" w:rsidRPr="00295A39" w:rsidRDefault="00762CA0" w:rsidP="00762CA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762E6A6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6DB3DE6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28682D9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организационное обеспечение деятельности руководителя организации;</w:t>
            </w:r>
          </w:p>
          <w:p w14:paraId="3FAA1D2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ориентировать основные этапы работы с документами в соответствии с правилами;</w:t>
            </w:r>
          </w:p>
          <w:p w14:paraId="7C2C269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организовывать архивное хранение документов;</w:t>
            </w:r>
          </w:p>
          <w:p w14:paraId="44D18A7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составлять проекты распорядительных (приказы, распоряжения) и справочных документов (служебные письма, справки, докладные и служебные записки)</w:t>
            </w:r>
          </w:p>
          <w:p w14:paraId="35BA74D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создавать документ любым способом документирования, в том числе кино-, фото-, фоно-, видео- и электронные документы;</w:t>
            </w:r>
          </w:p>
          <w:p w14:paraId="4D22168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самостоятельно вести теоретические разработки в области документоведения и архивоведения;</w:t>
            </w:r>
          </w:p>
          <w:p w14:paraId="2FC632F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исследовать информационное взаимодействие подразделений, а также организаций разных уровней управления;</w:t>
            </w:r>
          </w:p>
          <w:p w14:paraId="619F3C3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оперировать основными понятиями документационного обеспечения управления;</w:t>
            </w:r>
          </w:p>
          <w:p w14:paraId="34D5490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формировать справочный аппарат, обеспечивающий быстрый поиск документов;</w:t>
            </w:r>
          </w:p>
          <w:p w14:paraId="755F0C2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унифицировать тексты документов;</w:t>
            </w:r>
          </w:p>
          <w:p w14:paraId="5A61E4A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внедрять унифицированные формы документов;</w:t>
            </w:r>
          </w:p>
          <w:p w14:paraId="788D7BD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архивоведческие нормы на стадии документационного обеспечения управления, в архивах организаций, в государственных и муниципальных архивах;</w:t>
            </w:r>
          </w:p>
          <w:p w14:paraId="66D592A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пользоваться унифицированными </w:t>
            </w:r>
            <w:r w:rsidRPr="00295A39">
              <w:rPr>
                <w:sz w:val="20"/>
                <w:szCs w:val="20"/>
              </w:rPr>
              <w:lastRenderedPageBreak/>
              <w:t>формами документов;</w:t>
            </w:r>
          </w:p>
          <w:p w14:paraId="2A688BC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анализировать порядок подготовки документов и дел к сдаче на архивное хранение;</w:t>
            </w:r>
          </w:p>
          <w:p w14:paraId="07C6389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требования к организации кадрового делопроизводства и документированию трудовых отношений, хранению документов по личному составу; </w:t>
            </w:r>
          </w:p>
          <w:p w14:paraId="5A75CBA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принципы создания локальной нормативной базы документационного обеспечения управления;</w:t>
            </w:r>
          </w:p>
          <w:p w14:paraId="7412947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архивные документы, в том числе документы по личному составу;</w:t>
            </w:r>
          </w:p>
        </w:tc>
      </w:tr>
      <w:tr w:rsidR="00762CA0" w:rsidRPr="00295A39" w14:paraId="192F1BD3" w14:textId="77777777" w:rsidTr="00295A39">
        <w:trPr>
          <w:trHeight w:val="1691"/>
        </w:trPr>
        <w:tc>
          <w:tcPr>
            <w:tcW w:w="1311" w:type="dxa"/>
            <w:vMerge/>
            <w:tcMar>
              <w:left w:w="108" w:type="dxa"/>
            </w:tcMar>
          </w:tcPr>
          <w:p w14:paraId="71C5F617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527EBB3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62E094A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способностью организовывать работу службы документационного обеспечения управления и архивного хранения документов;</w:t>
            </w:r>
          </w:p>
          <w:p w14:paraId="5CB2BD0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технологиями документационного обеспечения управления и архивного дела на базе использования средств автоматизации, средствами создания комплексных электронных документов;</w:t>
            </w:r>
          </w:p>
          <w:p w14:paraId="500B9063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правилами эксплуатации технических средств и способностью использовать технические средства в документационном обеспечении управления и архивном деле.</w:t>
            </w:r>
          </w:p>
        </w:tc>
        <w:tc>
          <w:tcPr>
            <w:tcW w:w="1999" w:type="dxa"/>
            <w:tcMar>
              <w:left w:w="108" w:type="dxa"/>
            </w:tcMar>
          </w:tcPr>
          <w:p w14:paraId="66AEF8A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61873FCB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1CA7300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технологиями применения технических сре</w:t>
            </w:r>
            <w:proofErr w:type="gramStart"/>
            <w:r w:rsidRPr="00295A39">
              <w:rPr>
                <w:sz w:val="20"/>
                <w:szCs w:val="20"/>
              </w:rPr>
              <w:t>дств в пр</w:t>
            </w:r>
            <w:proofErr w:type="gramEnd"/>
            <w:r w:rsidRPr="00295A39">
              <w:rPr>
                <w:sz w:val="20"/>
                <w:szCs w:val="20"/>
              </w:rPr>
              <w:t>офессиональной деятельности при работе с документами унифицировать и проектировать формы документов;</w:t>
            </w:r>
          </w:p>
          <w:p w14:paraId="54E9675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общим представлением о принципах, методах и порядке процедуры подготовки документов и дел к сдаче в архив и составления описей;</w:t>
            </w:r>
          </w:p>
        </w:tc>
      </w:tr>
      <w:tr w:rsidR="00762CA0" w:rsidRPr="00295A39" w14:paraId="6527ED8A" w14:textId="77777777" w:rsidTr="00295A39">
        <w:trPr>
          <w:trHeight w:val="1574"/>
        </w:trPr>
        <w:tc>
          <w:tcPr>
            <w:tcW w:w="1311" w:type="dxa"/>
            <w:vMerge/>
            <w:tcMar>
              <w:left w:w="108" w:type="dxa"/>
            </w:tcMar>
          </w:tcPr>
          <w:p w14:paraId="3F4B3A9B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441414B0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516A8F9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00142E31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213CAB1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способностью осуществлять на практике правила работы с документами, в том числе архивными;</w:t>
            </w:r>
          </w:p>
          <w:p w14:paraId="2F7CB8B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подготовки документов и дел к передаче в архив и составления описей;</w:t>
            </w:r>
          </w:p>
          <w:p w14:paraId="5EC8569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методикой защиты информации при работе с конфиденциальными документами</w:t>
            </w:r>
          </w:p>
          <w:p w14:paraId="46AFE66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технологиями создания, обработки, хранения и уничтожения конфиденциальных документов;</w:t>
            </w:r>
          </w:p>
        </w:tc>
      </w:tr>
      <w:tr w:rsidR="00762CA0" w:rsidRPr="00295A39" w14:paraId="24041D97" w14:textId="77777777" w:rsidTr="00295A39">
        <w:trPr>
          <w:trHeight w:val="265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47D0B055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295A39">
              <w:rPr>
                <w:bCs/>
                <w:sz w:val="20"/>
                <w:szCs w:val="20"/>
              </w:rPr>
              <w:t>ПК-3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2C09879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295A39">
              <w:rPr>
                <w:i/>
                <w:sz w:val="20"/>
                <w:szCs w:val="20"/>
              </w:rPr>
              <w:t>Знать:</w:t>
            </w:r>
          </w:p>
          <w:p w14:paraId="04A490F8" w14:textId="77777777" w:rsidR="00762CA0" w:rsidRPr="00295A39" w:rsidRDefault="00762CA0" w:rsidP="00762CA0">
            <w:pPr>
              <w:widowControl w:val="0"/>
              <w:autoSpaceDE w:val="0"/>
              <w:autoSpaceDN w:val="0"/>
              <w:adjustRightInd w:val="0"/>
              <w:spacing w:line="211" w:lineRule="auto"/>
              <w:ind w:right="67" w:firstLine="0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принципы создания локальной нормативной базы документационного обеспечения управления;</w:t>
            </w:r>
          </w:p>
          <w:p w14:paraId="385A2208" w14:textId="77777777" w:rsidR="00762CA0" w:rsidRPr="00295A39" w:rsidRDefault="00762CA0" w:rsidP="00762CA0">
            <w:pPr>
              <w:widowControl w:val="0"/>
              <w:autoSpaceDE w:val="0"/>
              <w:autoSpaceDN w:val="0"/>
              <w:adjustRightInd w:val="0"/>
              <w:spacing w:line="211" w:lineRule="auto"/>
              <w:ind w:right="67" w:firstLine="0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архивы электронных документов;</w:t>
            </w:r>
          </w:p>
          <w:p w14:paraId="74D85FA0" w14:textId="77777777" w:rsidR="00762CA0" w:rsidRPr="00295A39" w:rsidRDefault="00762CA0" w:rsidP="00762CA0">
            <w:pPr>
              <w:widowControl w:val="0"/>
              <w:autoSpaceDE w:val="0"/>
              <w:autoSpaceDN w:val="0"/>
              <w:adjustRightInd w:val="0"/>
              <w:spacing w:line="211" w:lineRule="auto"/>
              <w:ind w:right="67" w:firstLine="0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</w:p>
          <w:p w14:paraId="2BD96B59" w14:textId="77777777" w:rsidR="00762CA0" w:rsidRPr="00295A39" w:rsidRDefault="00762CA0" w:rsidP="00762CA0">
            <w:pPr>
              <w:widowControl w:val="0"/>
              <w:autoSpaceDE w:val="0"/>
              <w:autoSpaceDN w:val="0"/>
              <w:adjustRightInd w:val="0"/>
              <w:spacing w:line="211" w:lineRule="auto"/>
              <w:ind w:right="67" w:firstLine="0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выполнение операций по созданию и обработке документов;</w:t>
            </w:r>
          </w:p>
          <w:p w14:paraId="4EF7F04D" w14:textId="77777777" w:rsidR="00762CA0" w:rsidRPr="00295A39" w:rsidRDefault="00762CA0" w:rsidP="00762CA0">
            <w:pPr>
              <w:widowControl w:val="0"/>
              <w:autoSpaceDE w:val="0"/>
              <w:autoSpaceDN w:val="0"/>
              <w:adjustRightInd w:val="0"/>
              <w:spacing w:line="211" w:lineRule="auto"/>
              <w:ind w:right="67" w:firstLine="0"/>
              <w:rPr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системы электронного документооборота;</w:t>
            </w:r>
          </w:p>
        </w:tc>
        <w:tc>
          <w:tcPr>
            <w:tcW w:w="1999" w:type="dxa"/>
            <w:tcMar>
              <w:left w:w="108" w:type="dxa"/>
            </w:tcMar>
          </w:tcPr>
          <w:p w14:paraId="18CA91F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2E4D8778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6F52D3E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унифицированные системы документации, классификаторы технико-экономической и социальной информации;</w:t>
            </w:r>
          </w:p>
          <w:p w14:paraId="5798C99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способы и средства документирования;</w:t>
            </w:r>
          </w:p>
          <w:p w14:paraId="1B7AA35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принципы делопроизводства;</w:t>
            </w:r>
          </w:p>
          <w:p w14:paraId="4AD9E3C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требования к делопроизводству и документообороту в организации;</w:t>
            </w:r>
          </w:p>
        </w:tc>
      </w:tr>
      <w:tr w:rsidR="00762CA0" w:rsidRPr="00295A39" w14:paraId="0D3A675F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4CEFEA98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2B07A0A9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5EAB4C4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6C996A26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548A1C6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современные требования к службе ДОУ и архивному хранению документов в негосударственных организациях;</w:t>
            </w:r>
          </w:p>
          <w:p w14:paraId="51708B2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направления и методы совершенствования работы документационного обеспечения;</w:t>
            </w:r>
          </w:p>
          <w:p w14:paraId="659690E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законодательство в области делопроизводства;</w:t>
            </w:r>
          </w:p>
          <w:p w14:paraId="5C411FC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организацию хранения, учета, </w:t>
            </w:r>
            <w:r w:rsidRPr="00295A39">
              <w:rPr>
                <w:sz w:val="20"/>
                <w:szCs w:val="20"/>
              </w:rPr>
              <w:lastRenderedPageBreak/>
              <w:t>комплектования, справочно-поисковые средства и использование документов Архивного фонда Российской Федерации и архивных документов.</w:t>
            </w:r>
          </w:p>
          <w:p w14:paraId="496C911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</w:p>
          <w:p w14:paraId="65073F5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архивы электронных документов;</w:t>
            </w:r>
          </w:p>
          <w:p w14:paraId="62154BC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выполнение операций по созданию и обработке документов;</w:t>
            </w:r>
          </w:p>
          <w:p w14:paraId="660948C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системы электронного документооборота;</w:t>
            </w:r>
          </w:p>
        </w:tc>
      </w:tr>
      <w:tr w:rsidR="00762CA0" w:rsidRPr="00295A39" w14:paraId="5D42D5D8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149C4FE7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4BB200B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06D28EB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формировать и хранить дела, учитывать и осуществлять передачу документов в соответствии с нормативными требованиями;</w:t>
            </w:r>
          </w:p>
          <w:p w14:paraId="56B94C8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проверять правильность оформления документов;</w:t>
            </w:r>
          </w:p>
          <w:p w14:paraId="1DB9DFA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систематизировать и хранить документы текущего архива;</w:t>
            </w:r>
          </w:p>
        </w:tc>
        <w:tc>
          <w:tcPr>
            <w:tcW w:w="1999" w:type="dxa"/>
            <w:tcMar>
              <w:left w:w="108" w:type="dxa"/>
            </w:tcMar>
          </w:tcPr>
          <w:p w14:paraId="7EC54F1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72776417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6947BE9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ориентироваться в изменениях требований документационного обеспечения управления;</w:t>
            </w:r>
          </w:p>
          <w:p w14:paraId="00687B6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работу по упорядочению документов;</w:t>
            </w:r>
          </w:p>
          <w:p w14:paraId="43530D9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принимать, регистрировать, учитывать поступающие документы;</w:t>
            </w:r>
          </w:p>
          <w:p w14:paraId="643E08C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проверять правильность оформления документов;</w:t>
            </w:r>
          </w:p>
          <w:p w14:paraId="3AE423E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вести картотеку учета прохождения документальных материалов;</w:t>
            </w:r>
          </w:p>
        </w:tc>
      </w:tr>
      <w:tr w:rsidR="00762CA0" w:rsidRPr="00295A39" w14:paraId="1814EE8A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6812B9C0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316CE560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39A8598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0A8099F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029E87F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сбор, обработку и анализ информации в соответствии с требованиями краткости, четкости формулировок, своевременности поступления, точности и достоверности, оптимальности систематизации, непрерывности сбора и обработки информации;</w:t>
            </w:r>
          </w:p>
          <w:p w14:paraId="16D311A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работать с информацией, предоставлять ее в удобном для восприятия виде;</w:t>
            </w:r>
          </w:p>
          <w:p w14:paraId="3A5833D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письменную и устную коммуникацию на государственном языке;</w:t>
            </w:r>
          </w:p>
          <w:p w14:paraId="64C9B49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формировать справочный аппарат, обеспечивающий быстрый поиск документов;</w:t>
            </w:r>
          </w:p>
          <w:p w14:paraId="2921FDD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экспертизу документов, готовить и передавать документальные материалы на хранение в архив;</w:t>
            </w:r>
          </w:p>
        </w:tc>
      </w:tr>
      <w:tr w:rsidR="00762CA0" w:rsidRPr="00295A39" w14:paraId="170B3B2C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760FE325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5A89F96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7A32B58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опытом документирования и организационной обработки документов канцелярии (архива);</w:t>
            </w:r>
          </w:p>
          <w:p w14:paraId="066A90E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опытом документационного обеспечения деятельности </w:t>
            </w:r>
            <w:r w:rsidRPr="00295A39">
              <w:rPr>
                <w:sz w:val="20"/>
                <w:szCs w:val="20"/>
              </w:rPr>
              <w:lastRenderedPageBreak/>
              <w:t>организации;</w:t>
            </w:r>
          </w:p>
          <w:p w14:paraId="4144A80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оформления документов, деловых бумаг, запросов, в том числе в электронном виде, сохранения их в соответствии с установленными требованиями.</w:t>
            </w:r>
          </w:p>
        </w:tc>
        <w:tc>
          <w:tcPr>
            <w:tcW w:w="1999" w:type="dxa"/>
            <w:tcMar>
              <w:left w:w="108" w:type="dxa"/>
            </w:tcMar>
          </w:tcPr>
          <w:p w14:paraId="01EF1FC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4DA2420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64CCA7C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принципами, методами и нормами организации, хранения, комплектования, учета и использования архивных документов, документов личного происхождения;</w:t>
            </w:r>
          </w:p>
          <w:p w14:paraId="1A4D002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опытом документирования и организационной обработки документов канцелярии (архива);</w:t>
            </w:r>
          </w:p>
        </w:tc>
      </w:tr>
      <w:tr w:rsidR="00762CA0" w:rsidRPr="00295A39" w14:paraId="7BC1BC79" w14:textId="77777777" w:rsidTr="00295A39">
        <w:trPr>
          <w:trHeight w:val="1866"/>
        </w:trPr>
        <w:tc>
          <w:tcPr>
            <w:tcW w:w="1311" w:type="dxa"/>
            <w:vMerge/>
            <w:tcMar>
              <w:left w:w="108" w:type="dxa"/>
            </w:tcMar>
          </w:tcPr>
          <w:p w14:paraId="24E9D583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39B0C3DA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4D56640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0649291B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3FBAB73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методами оптимизации документопотоков основами обеспечения сохранности документов</w:t>
            </w:r>
          </w:p>
          <w:p w14:paraId="7914957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применения современных информационных технологий, в том числе информационно-телекоммуникационную сеть Интернет для разработки текущих и перспективных планов работы организации;</w:t>
            </w:r>
          </w:p>
          <w:p w14:paraId="25B7158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ведения документации, служебной переписки в соответствии с установленными требованиями законодательства и другие нормативные правовые акты Российской Федерации.</w:t>
            </w:r>
          </w:p>
        </w:tc>
      </w:tr>
      <w:tr w:rsidR="00762CA0" w:rsidRPr="00295A39" w14:paraId="6D82822A" w14:textId="77777777" w:rsidTr="00295A39">
        <w:trPr>
          <w:trHeight w:val="265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52686564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295A39">
              <w:rPr>
                <w:bCs/>
                <w:sz w:val="20"/>
                <w:szCs w:val="20"/>
              </w:rPr>
              <w:lastRenderedPageBreak/>
              <w:t>ПК-4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0A069BDA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3A95AA9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принципы, методы и нормы организации, хранения, комплектования, учета и использования архивных документов, документов личного происхождения организационную, распорядительную, информационно-справочную документацию, документацию коллегиальных органов, документы по личному составу;</w:t>
            </w:r>
          </w:p>
          <w:p w14:paraId="1ABE967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компьютерная программа (программное обеспечение, система), которая позволяет организовать работу с электронными документами (создание, изменение, поиск), а также взаимодействие между сотрудниками (передачу документов, выдачу заданий, отправку уведомлений и </w:t>
            </w:r>
            <w:proofErr w:type="spellStart"/>
            <w:r w:rsidRPr="00295A39">
              <w:rPr>
                <w:sz w:val="20"/>
                <w:szCs w:val="20"/>
              </w:rPr>
              <w:t>т</w:t>
            </w:r>
            <w:proofErr w:type="gramStart"/>
            <w:r w:rsidRPr="00295A39">
              <w:rPr>
                <w:sz w:val="20"/>
                <w:szCs w:val="20"/>
              </w:rPr>
              <w:t>.п</w:t>
            </w:r>
            <w:proofErr w:type="spellEnd"/>
            <w:proofErr w:type="gramEnd"/>
            <w:r w:rsidRPr="00295A39">
              <w:rPr>
                <w:sz w:val="20"/>
                <w:szCs w:val="20"/>
              </w:rPr>
              <w:t>;</w:t>
            </w:r>
          </w:p>
          <w:p w14:paraId="1C9EEF6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организовать работы по переводу в электронный вид документов и документированной информации, создаваемой в организации;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185327A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Пороговый </w:t>
            </w:r>
          </w:p>
          <w:p w14:paraId="4924CDFE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23FF5614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1595F7B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требования к организации электронного документооборота;</w:t>
            </w:r>
          </w:p>
          <w:p w14:paraId="354CCEA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систему электронной обработки всех документов и обмена между внешними получателями (структурными подразделениями или другими компаниями);</w:t>
            </w:r>
          </w:p>
          <w:p w14:paraId="5EA14FE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правила обмена документами в электронном виде при организации информационного взаимодействия;</w:t>
            </w:r>
          </w:p>
        </w:tc>
      </w:tr>
      <w:tr w:rsidR="00762CA0" w:rsidRPr="00295A39" w14:paraId="3492A378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42C88922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2241AB34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4C51B92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763960D6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1244F71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передачу, систематизацию и обработку файлов в системе электронной обработки;</w:t>
            </w:r>
          </w:p>
          <w:p w14:paraId="7AC8F9A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составление, согласование, прием, передачу и отправку документов;</w:t>
            </w:r>
          </w:p>
          <w:p w14:paraId="0B1EB85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правила делопроизводства информационных систем интегрированные с СЭД в целях реализации функции отбора документов временных и постоянного сроков хранения для передачи на хранение в архив и выделения к уничтожению документов, </w:t>
            </w:r>
            <w:proofErr w:type="gramStart"/>
            <w:r w:rsidRPr="00295A39">
              <w:rPr>
                <w:sz w:val="20"/>
                <w:szCs w:val="20"/>
              </w:rPr>
              <w:t>сроки</w:t>
            </w:r>
            <w:proofErr w:type="gramEnd"/>
            <w:r w:rsidRPr="00295A39">
              <w:rPr>
                <w:sz w:val="20"/>
                <w:szCs w:val="20"/>
              </w:rPr>
              <w:t xml:space="preserve"> хранения которых истекли.</w:t>
            </w:r>
          </w:p>
        </w:tc>
      </w:tr>
      <w:tr w:rsidR="00762CA0" w:rsidRPr="00295A39" w14:paraId="158D811A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7895FF78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2D76865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370DB40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методы организации работы по переводу в электронный вид документов и документированной информации, создаваемой в организации;</w:t>
            </w:r>
          </w:p>
          <w:p w14:paraId="23BFDE9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использовать технические виды работ по </w:t>
            </w:r>
            <w:r w:rsidRPr="00295A39">
              <w:rPr>
                <w:sz w:val="20"/>
                <w:szCs w:val="20"/>
              </w:rPr>
              <w:lastRenderedPageBreak/>
              <w:t>документационному обеспечению управления и архивному делу на базе использования информационных технологий;</w:t>
            </w:r>
          </w:p>
          <w:p w14:paraId="12C9FD6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передавать документы по телекоммуникационным каналам связи (с использованием сре</w:t>
            </w:r>
            <w:proofErr w:type="gramStart"/>
            <w:r w:rsidRPr="00295A39">
              <w:rPr>
                <w:sz w:val="20"/>
                <w:szCs w:val="20"/>
              </w:rPr>
              <w:t>дств кр</w:t>
            </w:r>
            <w:proofErr w:type="gramEnd"/>
            <w:r w:rsidRPr="00295A39">
              <w:rPr>
                <w:sz w:val="20"/>
                <w:szCs w:val="20"/>
              </w:rPr>
              <w:t>иптографической защиты информации и специальных программ операторов) и получать обратную связь о статусе переданного документа;</w:t>
            </w:r>
          </w:p>
        </w:tc>
        <w:tc>
          <w:tcPr>
            <w:tcW w:w="1999" w:type="dxa"/>
            <w:tcMar>
              <w:left w:w="108" w:type="dxa"/>
            </w:tcMar>
          </w:tcPr>
          <w:p w14:paraId="6A0A1527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1FDA6BB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1963DAB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информационные системы, обеспечивающие работу с отдельными комплексами документов;</w:t>
            </w:r>
          </w:p>
          <w:p w14:paraId="26CAB35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организовывать движение документов и доступ </w:t>
            </w:r>
            <w:proofErr w:type="gramStart"/>
            <w:r w:rsidRPr="00295A39">
              <w:rPr>
                <w:sz w:val="20"/>
                <w:szCs w:val="20"/>
              </w:rPr>
              <w:t>к документам в условиях электронного документооборота в соответствии с распределением документов на документопотоки</w:t>
            </w:r>
            <w:proofErr w:type="gramEnd"/>
            <w:r w:rsidRPr="00295A39">
              <w:rPr>
                <w:sz w:val="20"/>
                <w:szCs w:val="20"/>
              </w:rPr>
              <w:t xml:space="preserve">, </w:t>
            </w:r>
            <w:r w:rsidRPr="00295A39">
              <w:rPr>
                <w:sz w:val="20"/>
                <w:szCs w:val="20"/>
              </w:rPr>
              <w:lastRenderedPageBreak/>
              <w:t>имеющие одинаковый маршрут (маршрутизация документов) и особенности обработки документов с применением СЭД;</w:t>
            </w:r>
          </w:p>
          <w:p w14:paraId="494FCD8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системы межведомственного электронного документооборота (МЭДО);</w:t>
            </w:r>
          </w:p>
        </w:tc>
      </w:tr>
      <w:tr w:rsidR="00762CA0" w:rsidRPr="00295A39" w14:paraId="6CAD08A0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709E84FB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0C60766A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6BAB834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2DD7C1D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49340B9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в ходе практики и написании отчета навыки составления локальных нормативных актов для организации архивов различных типов и видов.</w:t>
            </w:r>
          </w:p>
        </w:tc>
      </w:tr>
      <w:tr w:rsidR="00762CA0" w:rsidRPr="00295A39" w14:paraId="6232B099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4530D67D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7DA156B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3187C9F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опытом создания документов в организации, использующей СЭД, в целях повышения эффективности использования СЭД, с использованием шаблонов бланков документов и шаблонов документов;</w:t>
            </w:r>
          </w:p>
          <w:p w14:paraId="415C311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анализа действующей системы работы с документами в компании;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08D4452E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526EB8E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7CB90CF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создавать архив электронных документов и организовать уничтожение электронных архивных документов;</w:t>
            </w:r>
          </w:p>
        </w:tc>
      </w:tr>
      <w:tr w:rsidR="00762CA0" w:rsidRPr="00295A39" w14:paraId="3EF2F1B6" w14:textId="77777777" w:rsidTr="00295A39">
        <w:trPr>
          <w:trHeight w:val="1184"/>
        </w:trPr>
        <w:tc>
          <w:tcPr>
            <w:tcW w:w="1311" w:type="dxa"/>
            <w:vMerge/>
            <w:tcMar>
              <w:left w:w="108" w:type="dxa"/>
            </w:tcMar>
          </w:tcPr>
          <w:p w14:paraId="4DADD431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20B24A3F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72D722A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425A7E92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24B68F9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организация и финансовое обеспечение работоспособности средств электронной подписи, а также сре</w:t>
            </w:r>
            <w:proofErr w:type="gramStart"/>
            <w:r w:rsidRPr="00295A39">
              <w:rPr>
                <w:sz w:val="20"/>
                <w:szCs w:val="20"/>
              </w:rPr>
              <w:t>дств пр</w:t>
            </w:r>
            <w:proofErr w:type="gramEnd"/>
            <w:r w:rsidRPr="00295A39">
              <w:rPr>
                <w:sz w:val="20"/>
                <w:szCs w:val="20"/>
              </w:rPr>
              <w:t>оверки электронной подписи на протяжении всего срока хранения документов;</w:t>
            </w:r>
          </w:p>
          <w:p w14:paraId="0AAE701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  <w:p w14:paraId="610DED1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Источник: https://delo-press.ru/journals/documents/sovremennoe-deloproizvodstvo/59210-vybor-i-podgotovka-k-vnedreniyu-sistemy-elektronnogo-dokumentooborota/</w:t>
            </w:r>
          </w:p>
          <w:p w14:paraId="6E4DEFB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Любое использование материалов допускается только при наличии гиперссылки.</w:t>
            </w:r>
          </w:p>
        </w:tc>
      </w:tr>
      <w:tr w:rsidR="00762CA0" w:rsidRPr="00295A39" w14:paraId="23C90158" w14:textId="77777777" w:rsidTr="00295A39">
        <w:trPr>
          <w:trHeight w:val="265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092FBB0C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295A39">
              <w:rPr>
                <w:bCs/>
                <w:sz w:val="20"/>
                <w:szCs w:val="20"/>
              </w:rPr>
              <w:t>ПК-5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07276C5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0E74FDA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справочно-поисковые средства и справочно-информационные издания о составе и содержании документов.</w:t>
            </w:r>
          </w:p>
          <w:p w14:paraId="3934EA8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основы создания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 текущего делопроизводства и архивным документам;</w:t>
            </w:r>
          </w:p>
          <w:p w14:paraId="3E153F1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виды справочно-поисковых средств к архивным документам и принципы их создания;</w:t>
            </w:r>
          </w:p>
          <w:p w14:paraId="5022223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принципы организации технического, программного информационного обеспечения защищенных информационных систем.</w:t>
            </w:r>
          </w:p>
          <w:p w14:paraId="4888193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принципы организации защиты информации;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1F5B0480" w14:textId="2F2EB4CF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01C869B0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008B277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организацию хранения, учета, комплектования, справочно-поисковые средства и использование документов Архивного фонда Российской Федерации и архивных документов;</w:t>
            </w:r>
          </w:p>
          <w:p w14:paraId="7576696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современное оборудование и приборы в области документоведения и архивоведения;</w:t>
            </w:r>
          </w:p>
          <w:p w14:paraId="5AB6B5C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направления развития информационных (телекоммуникационных) технологий;</w:t>
            </w:r>
          </w:p>
          <w:p w14:paraId="2E6996C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методы прогнозирования эффективности функционирования информационных систем;</w:t>
            </w:r>
          </w:p>
        </w:tc>
      </w:tr>
      <w:tr w:rsidR="00762CA0" w:rsidRPr="00295A39" w14:paraId="17506836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71454C48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0A8C52A8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444BAB1B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25F00DD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0550B61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теоретические основы документоведения, архивоведения;</w:t>
            </w:r>
          </w:p>
          <w:p w14:paraId="0465A1C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современные компьютерные технологии, применяемые при сборе, хранении, обработке, анализе и передаче информации в сфере документационного обеспечения управления и архивного дела;</w:t>
            </w:r>
          </w:p>
          <w:p w14:paraId="49FB8BC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системы электронного </w:t>
            </w:r>
            <w:r w:rsidRPr="00295A39">
              <w:rPr>
                <w:sz w:val="20"/>
                <w:szCs w:val="20"/>
              </w:rPr>
              <w:lastRenderedPageBreak/>
              <w:t>документооборота (СЭД) организационно-технической системы, обеспечивающей процесс создания, управления доступом и распространения электронных документов в компьютерных сетях, а также обеспечивающих контроль над потоками документов в организации;</w:t>
            </w:r>
          </w:p>
          <w:p w14:paraId="522E5E9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методику создания справочно-поисковых средств к архивным документам;</w:t>
            </w:r>
          </w:p>
          <w:p w14:paraId="57F0502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основы организационного и правового обеспечения информационной безопасности;</w:t>
            </w:r>
          </w:p>
          <w:p w14:paraId="3940AF7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правовые основы организации защиты государственной тайны и служб защиты информации на предприятиях;</w:t>
            </w:r>
          </w:p>
          <w:p w14:paraId="0197DE9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организацию работы и нормативных правовых актов и стандартов по лицензированию деятельности в области обеспечения защиты государственной тайны, технической защиты конфиденциальной информации;</w:t>
            </w:r>
          </w:p>
          <w:p w14:paraId="3A4229F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создание и ведение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 в информационно-документационном обеспечении управления и архивном деле (номенклатура дел, описи, путеводители, обзоры, каталоги, базы данных);</w:t>
            </w:r>
          </w:p>
        </w:tc>
      </w:tr>
      <w:tr w:rsidR="00762CA0" w:rsidRPr="00295A39" w14:paraId="4B2D2B55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02BA9425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4AD20F9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77AC8D3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ориентироваться в многообразии справочных средств к архивным документам и применять принципы создания архивных справочников, анализировать полноту и достоверность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окументам, создавать справочно-поисковые средства к архивным документам</w:t>
            </w:r>
          </w:p>
          <w:p w14:paraId="31B154E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информационной культурой, анализировать и оценивать информацию с использованием информационно-коммуникационных технологий.</w:t>
            </w:r>
          </w:p>
        </w:tc>
        <w:tc>
          <w:tcPr>
            <w:tcW w:w="1999" w:type="dxa"/>
            <w:tcMar>
              <w:left w:w="108" w:type="dxa"/>
            </w:tcMar>
          </w:tcPr>
          <w:p w14:paraId="7B134CD3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2E77473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30F3FFE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применять информационные технологии в практической деятельности в области делопроизводства;</w:t>
            </w:r>
          </w:p>
          <w:p w14:paraId="1BACB1C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оформлять документацию в соответствии с нормативной базой, в </w:t>
            </w:r>
            <w:proofErr w:type="spellStart"/>
            <w:r w:rsidRPr="00295A39">
              <w:rPr>
                <w:sz w:val="20"/>
                <w:szCs w:val="20"/>
              </w:rPr>
              <w:t>т.ч</w:t>
            </w:r>
            <w:proofErr w:type="spellEnd"/>
            <w:r w:rsidRPr="00295A39">
              <w:rPr>
                <w:sz w:val="20"/>
                <w:szCs w:val="20"/>
              </w:rPr>
              <w:t>. с использованием информационных технологий;</w:t>
            </w:r>
          </w:p>
        </w:tc>
      </w:tr>
      <w:tr w:rsidR="00762CA0" w:rsidRPr="00295A39" w14:paraId="7AEC5E1F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1EE44861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36B96550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0170911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567C0AA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Уметь:</w:t>
            </w:r>
          </w:p>
          <w:p w14:paraId="6FB2ACC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выявлять тенденции развития информационно-документационного обеспечения управления и архивного дела;</w:t>
            </w:r>
          </w:p>
          <w:p w14:paraId="349BEF8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осваивать технологии автоматизированной обработки документации;</w:t>
            </w:r>
          </w:p>
          <w:p w14:paraId="5D4079E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создавать управленческие документы с использованием средств автоматизации делопроизводства.</w:t>
            </w:r>
          </w:p>
          <w:p w14:paraId="0D90D8A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телекоммуникационные технологии в электронном документообороте;</w:t>
            </w:r>
          </w:p>
          <w:p w14:paraId="08D33FD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рационально использовать аппаратные средства и программные продукты при переходе к компьютерным технологиям обработки документной информации;</w:t>
            </w:r>
          </w:p>
          <w:p w14:paraId="2B44695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автоматизацию обработки документов;</w:t>
            </w:r>
          </w:p>
          <w:p w14:paraId="7A8A8A8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применять нормативные правовые </w:t>
            </w:r>
            <w:r w:rsidRPr="00295A39">
              <w:rPr>
                <w:sz w:val="20"/>
                <w:szCs w:val="20"/>
              </w:rPr>
              <w:lastRenderedPageBreak/>
              <w:t>акты и нормативные методические документы в области обеспечения информационной безопасности.</w:t>
            </w:r>
          </w:p>
          <w:p w14:paraId="2FF0EE9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разрабатывать проекты нормативных и организационно-распорядительных документов, регламентирующих работу по защите информации;</w:t>
            </w:r>
          </w:p>
          <w:p w14:paraId="48FD6AB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планировать и проводить работы по оценке защищенности автоматизированных систем.</w:t>
            </w:r>
          </w:p>
          <w:p w14:paraId="3CF4159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оценивать эффективность функционирования информационных систем.</w:t>
            </w:r>
          </w:p>
        </w:tc>
      </w:tr>
      <w:tr w:rsidR="00762CA0" w:rsidRPr="00295A39" w14:paraId="3241BFCD" w14:textId="77777777" w:rsidTr="00295A39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58E3D487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375D364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0DF73515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основными приемами сбора, обработки информации;</w:t>
            </w:r>
          </w:p>
          <w:p w14:paraId="5FBC1575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принципами и методами создания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 текущего делопроизводства и архивным документам в практической деятельности;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4D90178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2BE255D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2504698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современными тенденциями развития информационно-документационного обеспечения управления и архивного дела;</w:t>
            </w:r>
          </w:p>
          <w:p w14:paraId="355252D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настройки подсистем защиты основных операционных систем.</w:t>
            </w:r>
          </w:p>
        </w:tc>
      </w:tr>
      <w:tr w:rsidR="00762CA0" w:rsidRPr="00295A39" w14:paraId="499A5855" w14:textId="77777777" w:rsidTr="00295A39">
        <w:trPr>
          <w:trHeight w:val="1866"/>
        </w:trPr>
        <w:tc>
          <w:tcPr>
            <w:tcW w:w="1311" w:type="dxa"/>
            <w:vMerge/>
            <w:tcMar>
              <w:left w:w="108" w:type="dxa"/>
            </w:tcMar>
          </w:tcPr>
          <w:p w14:paraId="1F67FB4F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7320C563" w14:textId="77777777" w:rsidR="00762CA0" w:rsidRPr="00295A39" w:rsidRDefault="00762CA0" w:rsidP="00762CA0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4B414FF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23A4967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bCs/>
                <w:i/>
                <w:iCs/>
                <w:sz w:val="20"/>
                <w:szCs w:val="20"/>
              </w:rPr>
            </w:pPr>
            <w:r w:rsidRPr="00295A39">
              <w:rPr>
                <w:bCs/>
                <w:i/>
                <w:iCs/>
                <w:sz w:val="20"/>
                <w:szCs w:val="20"/>
              </w:rPr>
              <w:t>Владеть:</w:t>
            </w:r>
          </w:p>
          <w:p w14:paraId="7C2CF26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принципами и методами упорядочения состава документов и информационных показателей;</w:t>
            </w:r>
          </w:p>
          <w:p w14:paraId="635C227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практическими навыками проведения аудита безопасности автоматизированных систем;</w:t>
            </w:r>
          </w:p>
          <w:p w14:paraId="60A359B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анализа информационных потоков и информационного взаимодействия в организации;</w:t>
            </w:r>
          </w:p>
          <w:p w14:paraId="75B4BE0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анализа потребностей в оперативной и ретроспективной информации, определением методов и способов их удовлетворения;</w:t>
            </w:r>
          </w:p>
          <w:p w14:paraId="31EC085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навыками работы по обеспечению сохранности документов на разных носителях; </w:t>
            </w:r>
          </w:p>
          <w:p w14:paraId="4709933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 навыками проведения тестирования на проникновение;</w:t>
            </w:r>
          </w:p>
          <w:p w14:paraId="55610D4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организации и обеспечения режима секретности;</w:t>
            </w:r>
          </w:p>
          <w:p w14:paraId="074833E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комплексного анализа информационных систем и автоматизированных систем на соответствие установленным требованиям;</w:t>
            </w:r>
          </w:p>
          <w:p w14:paraId="77FB816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технологиями обеспечения информационной безопасности; средствами обеспечения информационной безопасности; средствами анализа угроз информационной безопасности</w:t>
            </w:r>
          </w:p>
          <w:p w14:paraId="06A0228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ведения электронного документооборота и работы с базами данных и иными информационными системами.</w:t>
            </w:r>
          </w:p>
          <w:p w14:paraId="4858CA3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</w:t>
            </w:r>
          </w:p>
          <w:p w14:paraId="1151820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подготовки и представления документации по планированию и отчетности деятельности</w:t>
            </w:r>
          </w:p>
          <w:p w14:paraId="7EF64AA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специалиста, организации</w:t>
            </w:r>
          </w:p>
        </w:tc>
      </w:tr>
      <w:tr w:rsidR="00762CA0" w:rsidRPr="00295A39" w14:paraId="61E6A4D4" w14:textId="77777777" w:rsidTr="00295A39">
        <w:trPr>
          <w:trHeight w:val="41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413B9E4E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295A39">
              <w:rPr>
                <w:bCs/>
                <w:sz w:val="20"/>
                <w:szCs w:val="20"/>
              </w:rPr>
              <w:lastRenderedPageBreak/>
              <w:t>ПК-6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2734DF9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32737C9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принципы </w:t>
            </w:r>
            <w:proofErr w:type="gramStart"/>
            <w:r w:rsidRPr="00295A39">
              <w:rPr>
                <w:sz w:val="20"/>
                <w:szCs w:val="20"/>
              </w:rPr>
              <w:t>организации работы службы документационного обеспечения управления</w:t>
            </w:r>
            <w:proofErr w:type="gramEnd"/>
            <w:r w:rsidRPr="00295A39">
              <w:rPr>
                <w:sz w:val="20"/>
                <w:szCs w:val="20"/>
              </w:rPr>
              <w:t xml:space="preserve"> и архивного хранения документов.</w:t>
            </w:r>
          </w:p>
          <w:p w14:paraId="137FEF5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организацию контроля состояния документационного обеспечения управления и состояния архивного хранения документов в организации;</w:t>
            </w:r>
          </w:p>
          <w:p w14:paraId="2E0ED7AB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системы контроля поручений;</w:t>
            </w:r>
          </w:p>
          <w:p w14:paraId="0A7491E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процесс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исполнением документов;</w:t>
            </w:r>
          </w:p>
          <w:p w14:paraId="350D985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контроль сроков исполнения документов (поручений) </w:t>
            </w:r>
          </w:p>
          <w:p w14:paraId="659A2A8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ведение (основные этапы) контроля исполнения документов;</w:t>
            </w:r>
          </w:p>
          <w:p w14:paraId="665D7C17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порядок исполнения документов в организации;</w:t>
            </w:r>
          </w:p>
          <w:p w14:paraId="2B6E676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порядок определения сроков исполнения документов в организации;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4581CD9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1FB8ADF0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0AF59DB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этапы контроля исполнения документов;</w:t>
            </w:r>
          </w:p>
          <w:p w14:paraId="0BB1356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типовые сроки исполнения документов;</w:t>
            </w:r>
          </w:p>
          <w:p w14:paraId="285B614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ведение срокового контроля исполнения документов;</w:t>
            </w:r>
          </w:p>
          <w:p w14:paraId="54B0A47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формирование и использование массива данных, необходимых для контроля; отражение данных о контроле в регистрационно-контрольных карточках (электронных карточках, если используется СЭД);</w:t>
            </w:r>
          </w:p>
          <w:p w14:paraId="17A2F6E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порядок работы исполнителя с документами; обобщение и анализ данных о результатах контроля исполнения документов (поручений).</w:t>
            </w:r>
          </w:p>
        </w:tc>
      </w:tr>
      <w:tr w:rsidR="00762CA0" w:rsidRPr="00295A39" w14:paraId="2F7373ED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684E3999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1C048198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73EC63F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4EC48420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640DA7D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основные этапы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исполнением поручений;</w:t>
            </w:r>
          </w:p>
          <w:p w14:paraId="7AED231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нормативные правовые акты Российской Федерации, устанавливающие типовые сроки исполнения документов;</w:t>
            </w:r>
          </w:p>
          <w:p w14:paraId="7667515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методы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исполнением поручений;</w:t>
            </w:r>
          </w:p>
          <w:p w14:paraId="74A759E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методы контроля по существу выполнения поручений, </w:t>
            </w:r>
            <w:proofErr w:type="gramStart"/>
            <w:r w:rsidRPr="00295A39">
              <w:rPr>
                <w:sz w:val="20"/>
                <w:szCs w:val="20"/>
              </w:rPr>
              <w:t>предусматривающий</w:t>
            </w:r>
            <w:proofErr w:type="gramEnd"/>
            <w:r w:rsidRPr="00295A39">
              <w:rPr>
                <w:sz w:val="20"/>
                <w:szCs w:val="20"/>
              </w:rPr>
              <w:t xml:space="preserve"> оценку правильности, полноты выполнения поручения;</w:t>
            </w:r>
          </w:p>
          <w:p w14:paraId="5331E0A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методы контроля над сроками исполнения поручений,</w:t>
            </w:r>
          </w:p>
          <w:p w14:paraId="3B83E40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кем (имеется в виду подразделение или специалист) осуществляется контроль исполнения документов в организации и в структурных подразделениях;</w:t>
            </w:r>
          </w:p>
          <w:p w14:paraId="4DD06C7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какие документы ставятся на контроль;</w:t>
            </w:r>
          </w:p>
          <w:p w14:paraId="4FDEBFD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порядок внесения резолюций руководителя организации в регистрационную форму в традиционном и автоматизированном режимах</w:t>
            </w:r>
          </w:p>
        </w:tc>
      </w:tr>
      <w:tr w:rsidR="00762CA0" w:rsidRPr="00295A39" w14:paraId="2F02EFEA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7B33217D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7398A2CE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41AAB657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постановку на контроль, снятие с контроля документов и поручений руководства;</w:t>
            </w:r>
          </w:p>
          <w:p w14:paraId="4D220B0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контроль этапов выполнения решений или операций, зафиксированных в документах;</w:t>
            </w:r>
          </w:p>
          <w:p w14:paraId="2E0E338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мониторинг хода исполнения и статуса документа в процессе работы с ним в организации;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71DBCB6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18166CC9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2F580A0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определять или устанавливать сроки исполнения документов;</w:t>
            </w:r>
          </w:p>
          <w:p w14:paraId="5F84779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следить за сроками и ходом выполнения работ по всем контролируемым объектам;</w:t>
            </w:r>
          </w:p>
          <w:p w14:paraId="77EBE02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использовать системы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исполнением документов в организации;</w:t>
            </w:r>
          </w:p>
        </w:tc>
      </w:tr>
      <w:tr w:rsidR="00762CA0" w:rsidRPr="00295A39" w14:paraId="463F7A16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1EBAC33E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7DE0F63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3A51996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67760783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360B0E4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контролировать весь оборот документации в организации, компании</w:t>
            </w:r>
          </w:p>
          <w:p w14:paraId="61304E0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организовать исполнение документа организации несколькими исполнителями, установка очередности их исполнения;</w:t>
            </w:r>
          </w:p>
          <w:p w14:paraId="152F3DC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вносить данные о сроках и специфике </w:t>
            </w:r>
            <w:r w:rsidRPr="00295A39">
              <w:rPr>
                <w:sz w:val="20"/>
                <w:szCs w:val="20"/>
              </w:rPr>
              <w:lastRenderedPageBreak/>
              <w:t>исполнения документов в контрольные картотеки и автоматизированные системы контроля организации;</w:t>
            </w:r>
          </w:p>
          <w:p w14:paraId="5061310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обобщать и анализировать информацию о ходе и результатах исполнения документов в организации;</w:t>
            </w:r>
          </w:p>
          <w:p w14:paraId="3BA3263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разрабатывать перечни документов организации с типовыми сроками их исполнения;</w:t>
            </w:r>
          </w:p>
          <w:p w14:paraId="7CFF220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подготавливать предложения по совершенствованию системы документооборота, повышению эффективности обработки документов;</w:t>
            </w:r>
          </w:p>
          <w:p w14:paraId="62C8D93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вести контрольные записи об операциях, произведенных с документами в организации;</w:t>
            </w:r>
          </w:p>
          <w:p w14:paraId="4E41938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корректировать сроки исполнения документов в организации;</w:t>
            </w:r>
          </w:p>
          <w:p w14:paraId="44C4A01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информировать руководство и подготавливать аналитические справки о состоянии исполнительской дисциплины в организации;</w:t>
            </w:r>
          </w:p>
        </w:tc>
      </w:tr>
      <w:tr w:rsidR="00762CA0" w:rsidRPr="00295A39" w14:paraId="791B7977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0C3B7A02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60C4544C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66E2E2F0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методами организации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состоянием архивного хранения документов;</w:t>
            </w:r>
          </w:p>
          <w:p w14:paraId="292910A4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методами и инструментами </w:t>
            </w:r>
            <w:proofErr w:type="gramStart"/>
            <w:r w:rsidRPr="00295A39">
              <w:rPr>
                <w:sz w:val="20"/>
                <w:szCs w:val="20"/>
              </w:rPr>
              <w:t>контроля за</w:t>
            </w:r>
            <w:proofErr w:type="gramEnd"/>
            <w:r w:rsidRPr="00295A39">
              <w:rPr>
                <w:sz w:val="20"/>
                <w:szCs w:val="20"/>
              </w:rPr>
              <w:t xml:space="preserve"> исполнением сроков хранения документов;</w:t>
            </w:r>
          </w:p>
          <w:p w14:paraId="27703C4C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формирования и управления архивом с использованием современных технологий.</w:t>
            </w:r>
          </w:p>
        </w:tc>
        <w:tc>
          <w:tcPr>
            <w:tcW w:w="1999" w:type="dxa"/>
            <w:tcMar>
              <w:left w:w="108" w:type="dxa"/>
            </w:tcMar>
          </w:tcPr>
          <w:p w14:paraId="17C5E57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1E019087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3D1253A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информацией об исполнении документов (поручений), полученной от исполнителей;</w:t>
            </w:r>
          </w:p>
          <w:p w14:paraId="031FE18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ранжирования поручения в зависимости от их важности с помощью различных меток, отслеживать получение и прочтение задания по специальной цветовой индикации;</w:t>
            </w:r>
          </w:p>
        </w:tc>
      </w:tr>
      <w:tr w:rsidR="00762CA0" w:rsidRPr="00295A39" w14:paraId="1B418B5D" w14:textId="77777777" w:rsidTr="00295A39">
        <w:trPr>
          <w:trHeight w:val="413"/>
        </w:trPr>
        <w:tc>
          <w:tcPr>
            <w:tcW w:w="1311" w:type="dxa"/>
            <w:vMerge/>
            <w:tcMar>
              <w:left w:w="108" w:type="dxa"/>
            </w:tcMar>
          </w:tcPr>
          <w:p w14:paraId="2E0FB562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2BAE316B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54AA8DEB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2E13451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344F541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выполнения любого распоряжения руководителя, грамотно подойти к их постановке и контролю;</w:t>
            </w:r>
          </w:p>
          <w:p w14:paraId="62598EB5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навыками наладить автоматизированную систему контроля исполнения поручений, </w:t>
            </w:r>
            <w:proofErr w:type="gramStart"/>
            <w:r w:rsidRPr="00295A39">
              <w:rPr>
                <w:sz w:val="20"/>
                <w:szCs w:val="20"/>
              </w:rPr>
              <w:t>которая</w:t>
            </w:r>
            <w:proofErr w:type="gramEnd"/>
            <w:r w:rsidRPr="00295A39">
              <w:rPr>
                <w:sz w:val="20"/>
                <w:szCs w:val="20"/>
              </w:rPr>
              <w:t xml:space="preserve"> может функционировать самостоятельно и без необходимости учета человеческого фактора.</w:t>
            </w:r>
          </w:p>
          <w:p w14:paraId="20C490D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применения комплексного подхода к проблеме контроля, вводя особую систему контроля с использованием специальных программ;</w:t>
            </w:r>
          </w:p>
          <w:p w14:paraId="2FF669B1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способностью сбора и анализа данных для проведения контроля процесса и сроков исполнения документов;</w:t>
            </w:r>
          </w:p>
        </w:tc>
      </w:tr>
      <w:tr w:rsidR="00762CA0" w:rsidRPr="00295A39" w14:paraId="2FD59A4A" w14:textId="77777777" w:rsidTr="00295A39">
        <w:trPr>
          <w:trHeight w:val="41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3C8C1D04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295A39">
              <w:rPr>
                <w:bCs/>
                <w:sz w:val="20"/>
                <w:szCs w:val="20"/>
              </w:rPr>
              <w:t>ПК-7</w:t>
            </w: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6641FF10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0CE2F623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Знать:</w:t>
            </w:r>
          </w:p>
          <w:p w14:paraId="7A0950B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основные требования к организации архивов различных типов и видов;</w:t>
            </w:r>
          </w:p>
          <w:p w14:paraId="526A589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правила документирования, работы с документами, организации их хранения, комплектования, учета и </w:t>
            </w:r>
            <w:r w:rsidRPr="00295A39">
              <w:rPr>
                <w:sz w:val="20"/>
                <w:szCs w:val="20"/>
              </w:rPr>
              <w:lastRenderedPageBreak/>
              <w:t xml:space="preserve">использования; </w:t>
            </w:r>
          </w:p>
          <w:p w14:paraId="54D495A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проведение экспертизы ценности документов в делопроизводстве;</w:t>
            </w:r>
          </w:p>
          <w:p w14:paraId="7A7E25D8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оформление дел;</w:t>
            </w:r>
          </w:p>
          <w:p w14:paraId="547ECB2D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передачу дел в архив организации;</w:t>
            </w:r>
          </w:p>
        </w:tc>
        <w:tc>
          <w:tcPr>
            <w:tcW w:w="1999" w:type="dxa"/>
            <w:tcMar>
              <w:left w:w="108" w:type="dxa"/>
            </w:tcMar>
          </w:tcPr>
          <w:p w14:paraId="1F4552F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418DA55A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720D47A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проведение экспертизы ценности документов в делопроизводстве;</w:t>
            </w:r>
          </w:p>
          <w:p w14:paraId="0283E43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оформление дел;</w:t>
            </w:r>
          </w:p>
          <w:p w14:paraId="18D5B03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передачу дел в архив организации;</w:t>
            </w:r>
          </w:p>
          <w:p w14:paraId="58D649A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 xml:space="preserve">основные правила работы архивов </w:t>
            </w:r>
          </w:p>
        </w:tc>
      </w:tr>
      <w:tr w:rsidR="00762CA0" w:rsidRPr="00295A39" w14:paraId="5E2BE9EC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308CC8F3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2405D15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0E3DDAB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75FD6B75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Знать:</w:t>
            </w:r>
          </w:p>
          <w:p w14:paraId="16106FC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правила организации хранения, комплектования, учета и использования архивных документов;</w:t>
            </w:r>
          </w:p>
          <w:p w14:paraId="0F9DCE8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lastRenderedPageBreak/>
              <w:t>организацию и финансовое обеспечение работоспособности средств электронной подписи, а также сре</w:t>
            </w:r>
            <w:proofErr w:type="gramStart"/>
            <w:r w:rsidRPr="00295A39">
              <w:rPr>
                <w:sz w:val="20"/>
                <w:szCs w:val="20"/>
              </w:rPr>
              <w:t>дств пр</w:t>
            </w:r>
            <w:proofErr w:type="gramEnd"/>
            <w:r w:rsidRPr="00295A39">
              <w:rPr>
                <w:sz w:val="20"/>
                <w:szCs w:val="20"/>
              </w:rPr>
              <w:t>оверки электронной подписи на протяжении всего срока хранения документов;</w:t>
            </w:r>
          </w:p>
          <w:p w14:paraId="3409270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регламентацию архивного хранения электронных документов на уровне учреждения;</w:t>
            </w:r>
          </w:p>
        </w:tc>
      </w:tr>
      <w:tr w:rsidR="00762CA0" w:rsidRPr="00295A39" w14:paraId="1ABDCB86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55B9F885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5A7FF4D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79E08C82" w14:textId="77777777" w:rsidR="00762CA0" w:rsidRPr="00295A39" w:rsidRDefault="00762CA0" w:rsidP="00762CA0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видов.</w:t>
            </w:r>
          </w:p>
          <w:p w14:paraId="367B3E1B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bCs/>
                <w:sz w:val="20"/>
                <w:szCs w:val="20"/>
              </w:rPr>
              <w:t>производить отбор документов для передачи в архив организации и для выделения к уничтожению;</w:t>
            </w:r>
          </w:p>
        </w:tc>
        <w:tc>
          <w:tcPr>
            <w:tcW w:w="1999" w:type="dxa"/>
            <w:tcMar>
              <w:left w:w="108" w:type="dxa"/>
            </w:tcMar>
          </w:tcPr>
          <w:p w14:paraId="310A546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74557911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0E12661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комплектовать архив документами, состав которых предусмотрен положением об архиве;</w:t>
            </w:r>
          </w:p>
          <w:p w14:paraId="72E3E70F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вести учет и анализ использования;</w:t>
            </w:r>
          </w:p>
          <w:p w14:paraId="2C240EB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хранящиеся в архиве документы;</w:t>
            </w:r>
          </w:p>
          <w:p w14:paraId="7E54EAB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использовать архивы организаций, хранящие кино-, фото-, фон</w:t>
            </w:r>
            <w:proofErr w:type="gramStart"/>
            <w:r w:rsidRPr="00295A39">
              <w:rPr>
                <w:sz w:val="20"/>
                <w:szCs w:val="20"/>
              </w:rPr>
              <w:t>о-</w:t>
            </w:r>
            <w:proofErr w:type="gramEnd"/>
            <w:r w:rsidRPr="00295A39">
              <w:rPr>
                <w:sz w:val="20"/>
                <w:szCs w:val="20"/>
              </w:rPr>
              <w:t xml:space="preserve"> и видеодокументы (аудиовизуальные), научно-технические, картографические, телеметрические документы;</w:t>
            </w:r>
          </w:p>
        </w:tc>
      </w:tr>
      <w:tr w:rsidR="00762CA0" w:rsidRPr="00295A39" w14:paraId="015B97A9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7E358128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65A8E58C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1B7B1C2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5CF4CEE6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Уметь:</w:t>
            </w:r>
          </w:p>
          <w:p w14:paraId="36B2449E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вести учет и обеспечение сохранности документов;</w:t>
            </w:r>
          </w:p>
          <w:p w14:paraId="6FFF2CEC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создавать научно-справочный аппарат к документам архива;</w:t>
            </w:r>
          </w:p>
          <w:p w14:paraId="2B6B5D89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подготовить и передать документы на постоянное хранение в соответствии со сроками и требованиями, установленными Федеральной архивной службой России и органами управления архивным делом субъектов Российской Федерации;</w:t>
            </w:r>
          </w:p>
          <w:p w14:paraId="50F017B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вести списки организаций и (или) структурных подразделений организаций – источников комплектования архива;</w:t>
            </w:r>
          </w:p>
          <w:p w14:paraId="25CB14F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принимать упорядоченные документы структурных подразделений организации и организаций – источников комплектования архива;</w:t>
            </w:r>
          </w:p>
          <w:p w14:paraId="7AEEF0E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учитывать и обеспечивать сохранность принятых в архив документов;</w:t>
            </w:r>
          </w:p>
          <w:p w14:paraId="3B9CFD8D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создавать и поддерживать в актуальном состоянии научно-справочный аппарат к документам архива;</w:t>
            </w:r>
          </w:p>
          <w:p w14:paraId="10B7DB13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организовать информационное обслуживание руководителей и структурные подразделения организации;</w:t>
            </w:r>
          </w:p>
          <w:p w14:paraId="785C1B0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осуществлять использование документов по запросам организаций и частных лиц, в том числе социально-правовым запросам граждан,</w:t>
            </w:r>
          </w:p>
          <w:p w14:paraId="0084CA9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проводить экспертизу ценности и осуществлять комплекс организационных и методических мероприятий по передаче документов на постоянное хранение;</w:t>
            </w:r>
          </w:p>
        </w:tc>
      </w:tr>
      <w:tr w:rsidR="00762CA0" w:rsidRPr="00295A39" w14:paraId="65531401" w14:textId="77777777" w:rsidTr="00295A39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31D5DB5B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 w:val="restart"/>
            <w:tcMar>
              <w:left w:w="108" w:type="dxa"/>
            </w:tcMar>
          </w:tcPr>
          <w:p w14:paraId="744CF06E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46B0B09F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создания архивов различных типов и видов.</w:t>
            </w:r>
          </w:p>
          <w:p w14:paraId="0374A15A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технологией обработки документов с целью их сохранности и передачи на хранение;</w:t>
            </w:r>
          </w:p>
          <w:p w14:paraId="2C5EA827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организацией хранения, учета, комплектования, экспертизы ценности, справочно-поисковых средств и использования архивных документов;</w:t>
            </w:r>
          </w:p>
        </w:tc>
        <w:tc>
          <w:tcPr>
            <w:tcW w:w="1999" w:type="dxa"/>
            <w:tcMar>
              <w:left w:w="108" w:type="dxa"/>
            </w:tcMar>
          </w:tcPr>
          <w:p w14:paraId="4665AB5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37" w:type="dxa"/>
            <w:tcMar>
              <w:left w:w="108" w:type="dxa"/>
            </w:tcMar>
          </w:tcPr>
          <w:p w14:paraId="456A49BF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199BFFE0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по размещению и использованию разного вида бумаг с момента её укомплектования и до процедуры архивирования;</w:t>
            </w:r>
          </w:p>
          <w:p w14:paraId="10B405E6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подготовки дела к передаче на архивное хранение или установление сроков их хранения на основе принятых критериев;</w:t>
            </w:r>
          </w:p>
        </w:tc>
      </w:tr>
      <w:tr w:rsidR="00762CA0" w:rsidRPr="00295A39" w14:paraId="1123D44A" w14:textId="77777777" w:rsidTr="00295A39">
        <w:trPr>
          <w:trHeight w:val="413"/>
        </w:trPr>
        <w:tc>
          <w:tcPr>
            <w:tcW w:w="1311" w:type="dxa"/>
            <w:vMerge/>
            <w:tcMar>
              <w:left w:w="108" w:type="dxa"/>
            </w:tcMar>
          </w:tcPr>
          <w:p w14:paraId="3F336732" w14:textId="77777777" w:rsidR="00762CA0" w:rsidRPr="00295A39" w:rsidRDefault="00762CA0" w:rsidP="00762CA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497" w:type="dxa"/>
            <w:vMerge/>
            <w:tcMar>
              <w:left w:w="108" w:type="dxa"/>
            </w:tcMar>
          </w:tcPr>
          <w:p w14:paraId="320AB42B" w14:textId="77777777" w:rsidR="00762CA0" w:rsidRPr="00295A39" w:rsidRDefault="00762CA0" w:rsidP="00762CA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999" w:type="dxa"/>
            <w:tcMar>
              <w:left w:w="108" w:type="dxa"/>
            </w:tcMar>
          </w:tcPr>
          <w:p w14:paraId="5FAEA8A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37" w:type="dxa"/>
            <w:tcMar>
              <w:left w:w="108" w:type="dxa"/>
            </w:tcMar>
          </w:tcPr>
          <w:p w14:paraId="4A887F4F" w14:textId="77777777" w:rsidR="00762CA0" w:rsidRPr="00295A39" w:rsidRDefault="00762CA0" w:rsidP="00762CA0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>Владеть:</w:t>
            </w:r>
          </w:p>
          <w:p w14:paraId="7188CA78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создания локальной нормативной базы документального управления и архивного дела;</w:t>
            </w:r>
          </w:p>
          <w:p w14:paraId="27CC5674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способностью документационного обеспечения управления и управление отдельными процессами в сфере архивного дела;</w:t>
            </w:r>
          </w:p>
          <w:p w14:paraId="651D7987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возможностью создания и ведения справочно-поисковых сре</w:t>
            </w:r>
            <w:proofErr w:type="gramStart"/>
            <w:r w:rsidRPr="00295A39">
              <w:rPr>
                <w:sz w:val="20"/>
                <w:szCs w:val="20"/>
              </w:rPr>
              <w:t>дств к д</w:t>
            </w:r>
            <w:proofErr w:type="gramEnd"/>
            <w:r w:rsidRPr="00295A39">
              <w:rPr>
                <w:sz w:val="20"/>
                <w:szCs w:val="20"/>
              </w:rPr>
              <w:t>окументам в документационном обеспечении управления и архивном деле;</w:t>
            </w:r>
          </w:p>
          <w:p w14:paraId="36CC24A2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работы по обеспечению сохранности документов на разных носителях;</w:t>
            </w:r>
          </w:p>
          <w:p w14:paraId="50A6269A" w14:textId="77777777" w:rsidR="00762CA0" w:rsidRPr="00295A39" w:rsidRDefault="00762CA0" w:rsidP="00762CA0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95A39">
              <w:rPr>
                <w:sz w:val="20"/>
                <w:szCs w:val="20"/>
              </w:rPr>
              <w:t>навыками работы по консервации и реставрации документов;</w:t>
            </w:r>
          </w:p>
        </w:tc>
      </w:tr>
    </w:tbl>
    <w:p w14:paraId="2C219675" w14:textId="77777777" w:rsidR="00AA7315" w:rsidRPr="00AA7315" w:rsidRDefault="00AA7315" w:rsidP="00594024">
      <w:pPr>
        <w:spacing w:line="240" w:lineRule="auto"/>
        <w:ind w:left="360"/>
        <w:jc w:val="center"/>
        <w:rPr>
          <w:b/>
        </w:rPr>
      </w:pPr>
    </w:p>
    <w:p w14:paraId="1B8F796F" w14:textId="2F59E489" w:rsidR="00E30218" w:rsidRDefault="00E30218" w:rsidP="00295A39">
      <w:pPr>
        <w:spacing w:line="240" w:lineRule="auto"/>
        <w:ind w:firstLine="0"/>
        <w:jc w:val="center"/>
        <w:rPr>
          <w:b/>
        </w:rPr>
      </w:pPr>
      <w:r w:rsidRPr="00AA7315">
        <w:rPr>
          <w:b/>
        </w:rPr>
        <w:t xml:space="preserve">Соответствие уровней </w:t>
      </w:r>
      <w:proofErr w:type="spellStart"/>
      <w:r w:rsidRPr="00AA7315">
        <w:rPr>
          <w:b/>
        </w:rPr>
        <w:t>сформированности</w:t>
      </w:r>
      <w:proofErr w:type="spellEnd"/>
      <w:r w:rsidRPr="00AA7315">
        <w:rPr>
          <w:b/>
        </w:rPr>
        <w:t xml:space="preserve"> компетенций планируемым результатам обучения на заключительном этапе практики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74"/>
        <w:gridCol w:w="28"/>
        <w:gridCol w:w="3374"/>
        <w:gridCol w:w="2580"/>
      </w:tblGrid>
      <w:tr w:rsidR="00FF4721" w:rsidRPr="00295A39" w14:paraId="02AE8E48" w14:textId="77777777" w:rsidTr="000F0426">
        <w:trPr>
          <w:trHeight w:val="419"/>
        </w:trPr>
        <w:tc>
          <w:tcPr>
            <w:tcW w:w="3374" w:type="dxa"/>
            <w:vAlign w:val="center"/>
          </w:tcPr>
          <w:p w14:paraId="518A62F9" w14:textId="77777777" w:rsidR="00FF4721" w:rsidRPr="00295A39" w:rsidRDefault="00FF4721" w:rsidP="00295A3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295A39">
              <w:rPr>
                <w:b/>
                <w:color w:val="000000"/>
                <w:sz w:val="20"/>
                <w:szCs w:val="20"/>
              </w:rPr>
              <w:t>Превосходный уровень</w:t>
            </w:r>
          </w:p>
        </w:tc>
        <w:tc>
          <w:tcPr>
            <w:tcW w:w="3402" w:type="dxa"/>
            <w:gridSpan w:val="2"/>
            <w:vAlign w:val="center"/>
          </w:tcPr>
          <w:p w14:paraId="4503DE85" w14:textId="77777777" w:rsidR="00FF4721" w:rsidRPr="00295A39" w:rsidRDefault="00FF4721" w:rsidP="00295A3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295A39">
              <w:rPr>
                <w:b/>
                <w:color w:val="000000"/>
                <w:sz w:val="20"/>
                <w:szCs w:val="20"/>
              </w:rPr>
              <w:t>Повышенный уровень</w:t>
            </w:r>
          </w:p>
        </w:tc>
        <w:tc>
          <w:tcPr>
            <w:tcW w:w="2580" w:type="dxa"/>
            <w:vAlign w:val="center"/>
          </w:tcPr>
          <w:p w14:paraId="407C7C04" w14:textId="77777777" w:rsidR="00FF4721" w:rsidRPr="00295A39" w:rsidRDefault="00FF4721" w:rsidP="00295A3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295A39">
              <w:rPr>
                <w:b/>
                <w:color w:val="000000"/>
                <w:sz w:val="20"/>
                <w:szCs w:val="20"/>
              </w:rPr>
              <w:t>Пороговый уровень</w:t>
            </w:r>
          </w:p>
        </w:tc>
      </w:tr>
      <w:tr w:rsidR="00FF4721" w:rsidRPr="00295A39" w14:paraId="4DFC2206" w14:textId="77777777" w:rsidTr="000F0426">
        <w:trPr>
          <w:trHeight w:val="419"/>
        </w:trPr>
        <w:tc>
          <w:tcPr>
            <w:tcW w:w="3374" w:type="dxa"/>
          </w:tcPr>
          <w:p w14:paraId="7D95180D" w14:textId="77777777" w:rsidR="00FF4721" w:rsidRPr="00295A39" w:rsidRDefault="00FF4721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3402" w:type="dxa"/>
            <w:gridSpan w:val="2"/>
          </w:tcPr>
          <w:p w14:paraId="5BC897E5" w14:textId="77777777" w:rsidR="00FF4721" w:rsidRPr="00295A39" w:rsidRDefault="00FF4721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2580" w:type="dxa"/>
          </w:tcPr>
          <w:p w14:paraId="39780F9F" w14:textId="77777777" w:rsidR="00FF4721" w:rsidRPr="00295A39" w:rsidRDefault="00FF4721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762CA0" w:rsidRPr="00295A39" w14:paraId="52BB20FF" w14:textId="77777777" w:rsidTr="00762CA0">
        <w:trPr>
          <w:trHeight w:val="347"/>
        </w:trPr>
        <w:tc>
          <w:tcPr>
            <w:tcW w:w="9356" w:type="dxa"/>
            <w:gridSpan w:val="4"/>
          </w:tcPr>
          <w:p w14:paraId="3D8FDA6B" w14:textId="25280C4C" w:rsidR="00762CA0" w:rsidRPr="00295A39" w:rsidRDefault="00762CA0" w:rsidP="004F3389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ОПК-3 - </w:t>
            </w:r>
            <w:proofErr w:type="gramStart"/>
            <w:r w:rsidRPr="00762CA0">
              <w:rPr>
                <w:i/>
                <w:iCs/>
                <w:sz w:val="20"/>
                <w:szCs w:val="20"/>
              </w:rPr>
              <w:t>Способен</w:t>
            </w:r>
            <w:proofErr w:type="gramEnd"/>
            <w:r w:rsidRPr="00762CA0">
              <w:rPr>
                <w:i/>
                <w:iCs/>
                <w:sz w:val="20"/>
                <w:szCs w:val="20"/>
              </w:rPr>
              <w:t xml:space="preserve"> применять теоретические знания для решения поставленных задач в области документоведения и архивоведения</w:t>
            </w:r>
          </w:p>
        </w:tc>
      </w:tr>
      <w:tr w:rsidR="000F0426" w:rsidRPr="00762CA0" w14:paraId="042F1109" w14:textId="77777777" w:rsidTr="000F0426">
        <w:tc>
          <w:tcPr>
            <w:tcW w:w="3402" w:type="dxa"/>
            <w:gridSpan w:val="2"/>
            <w:shd w:val="clear" w:color="auto" w:fill="auto"/>
          </w:tcPr>
          <w:p w14:paraId="7A29AE31" w14:textId="5E729FA5" w:rsidR="000F0426" w:rsidRPr="00762CA0" w:rsidRDefault="000F0426" w:rsidP="004F3389">
            <w:pPr>
              <w:spacing w:line="240" w:lineRule="auto"/>
              <w:ind w:firstLine="0"/>
              <w:rPr>
                <w:i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 отчете и при защите в полной мере раскрыты отличные теоретические знания в области документоведения и архивоведения. Предложены несколько решений поставленных задач</w:t>
            </w:r>
          </w:p>
        </w:tc>
        <w:tc>
          <w:tcPr>
            <w:tcW w:w="3374" w:type="dxa"/>
            <w:shd w:val="clear" w:color="auto" w:fill="auto"/>
          </w:tcPr>
          <w:p w14:paraId="2C0C817E" w14:textId="13032384" w:rsidR="000F0426" w:rsidRPr="00762CA0" w:rsidRDefault="000F0426" w:rsidP="004F3389">
            <w:pPr>
              <w:spacing w:line="240" w:lineRule="auto"/>
              <w:ind w:firstLine="0"/>
              <w:rPr>
                <w:i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 отчете и при защите раскрыты теоретические знания в области документоведения и архивоведения. Предложены решения поставленных задач</w:t>
            </w:r>
          </w:p>
        </w:tc>
        <w:tc>
          <w:tcPr>
            <w:tcW w:w="2580" w:type="dxa"/>
            <w:shd w:val="clear" w:color="auto" w:fill="auto"/>
          </w:tcPr>
          <w:p w14:paraId="620F68A9" w14:textId="23A77591" w:rsidR="000F0426" w:rsidRPr="00762CA0" w:rsidRDefault="000F0426" w:rsidP="004F3389">
            <w:pPr>
              <w:spacing w:line="240" w:lineRule="auto"/>
              <w:ind w:firstLine="0"/>
              <w:rPr>
                <w:i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 отчете и при защите не в полной мере раскрыты теоретические знания в области документоведения и архивоведения. Решения поставленных задач не предложены.</w:t>
            </w:r>
          </w:p>
        </w:tc>
      </w:tr>
      <w:tr w:rsidR="000F0426" w:rsidRPr="00295A39" w14:paraId="38FBB3B6" w14:textId="77777777" w:rsidTr="00541111">
        <w:tc>
          <w:tcPr>
            <w:tcW w:w="9356" w:type="dxa"/>
            <w:gridSpan w:val="4"/>
          </w:tcPr>
          <w:p w14:paraId="5CB22329" w14:textId="77777777" w:rsidR="000F0426" w:rsidRPr="00295A39" w:rsidRDefault="000F0426" w:rsidP="004F3389">
            <w:pPr>
              <w:spacing w:line="240" w:lineRule="auto"/>
              <w:ind w:firstLine="0"/>
              <w:rPr>
                <w:i/>
                <w:iCs/>
                <w:color w:val="000000"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t xml:space="preserve">ПК-1 – </w:t>
            </w:r>
            <w:proofErr w:type="gramStart"/>
            <w:r w:rsidRPr="00295A39">
              <w:rPr>
                <w:i/>
                <w:iCs/>
                <w:sz w:val="20"/>
                <w:szCs w:val="20"/>
              </w:rPr>
              <w:t>Способен</w:t>
            </w:r>
            <w:proofErr w:type="gramEnd"/>
            <w:r w:rsidRPr="00295A39">
              <w:rPr>
                <w:i/>
                <w:iCs/>
                <w:sz w:val="20"/>
                <w:szCs w:val="20"/>
              </w:rPr>
              <w:t xml:space="preserve"> разрабатывать и внедрять локальные нормативные акты по документационному обеспечению управления</w:t>
            </w:r>
          </w:p>
        </w:tc>
      </w:tr>
      <w:tr w:rsidR="000F0426" w:rsidRPr="00295A39" w14:paraId="6E7B9A38" w14:textId="77777777" w:rsidTr="000F0426">
        <w:tc>
          <w:tcPr>
            <w:tcW w:w="3374" w:type="dxa"/>
          </w:tcPr>
          <w:p w14:paraId="2B2A2276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 способностью самостоятельное владение инструментальными средствами для обработки данных об организации архивного хранения в соответствии с поставленной задачей; навыками обработки результатов анализа и обоснования сформулированных выводов</w:t>
            </w:r>
          </w:p>
        </w:tc>
        <w:tc>
          <w:tcPr>
            <w:tcW w:w="3402" w:type="dxa"/>
            <w:gridSpan w:val="2"/>
          </w:tcPr>
          <w:p w14:paraId="0A78DE70" w14:textId="10FCC26F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 владение инструментальными средствами для обработки данных об организации архивного хранения в соответствии с поставленной задачей; навыками обработки результатов анализа и обоснования сформулированных выводов</w:t>
            </w:r>
          </w:p>
        </w:tc>
        <w:tc>
          <w:tcPr>
            <w:tcW w:w="2580" w:type="dxa"/>
          </w:tcPr>
          <w:p w14:paraId="59FA32CC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инструментальными средствами для обработки данных об организации архивного хранения в соответствии с поставленной задачей; навыками обработки результатов анализа и обоснования сформулированных выводов</w:t>
            </w:r>
          </w:p>
        </w:tc>
      </w:tr>
      <w:tr w:rsidR="000F0426" w:rsidRPr="00295A39" w14:paraId="7F8C4382" w14:textId="77777777" w:rsidTr="00541111">
        <w:tc>
          <w:tcPr>
            <w:tcW w:w="9356" w:type="dxa"/>
            <w:gridSpan w:val="4"/>
          </w:tcPr>
          <w:p w14:paraId="16D83595" w14:textId="77777777" w:rsidR="000F0426" w:rsidRPr="00295A39" w:rsidRDefault="000F0426" w:rsidP="004F3389">
            <w:pPr>
              <w:tabs>
                <w:tab w:val="left" w:pos="1134"/>
              </w:tabs>
              <w:spacing w:line="240" w:lineRule="auto"/>
              <w:ind w:firstLine="0"/>
              <w:rPr>
                <w:b/>
                <w:i/>
                <w:color w:val="000000"/>
                <w:sz w:val="20"/>
                <w:szCs w:val="20"/>
              </w:rPr>
            </w:pPr>
            <w:r w:rsidRPr="00295A39">
              <w:rPr>
                <w:bCs/>
                <w:i/>
                <w:color w:val="000000"/>
                <w:sz w:val="20"/>
                <w:szCs w:val="20"/>
              </w:rPr>
              <w:t xml:space="preserve">ПК-2 – </w:t>
            </w:r>
            <w:proofErr w:type="gramStart"/>
            <w:r w:rsidRPr="00295A39">
              <w:rPr>
                <w:bCs/>
                <w:i/>
                <w:color w:val="000000"/>
                <w:sz w:val="20"/>
                <w:szCs w:val="20"/>
              </w:rPr>
              <w:t>Способен</w:t>
            </w:r>
            <w:proofErr w:type="gramEnd"/>
            <w:r w:rsidRPr="00295A39">
              <w:rPr>
                <w:bCs/>
                <w:i/>
                <w:color w:val="000000"/>
                <w:sz w:val="20"/>
                <w:szCs w:val="20"/>
              </w:rPr>
              <w:t xml:space="preserve"> организовать документирование управленческой деятельности в организации</w:t>
            </w:r>
          </w:p>
        </w:tc>
      </w:tr>
      <w:tr w:rsidR="000F0426" w:rsidRPr="00295A39" w14:paraId="35C59115" w14:textId="77777777" w:rsidTr="000F0426">
        <w:tc>
          <w:tcPr>
            <w:tcW w:w="3374" w:type="dxa"/>
          </w:tcPr>
          <w:p w14:paraId="4306BCC6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t xml:space="preserve">В отчете и при защите показано </w:t>
            </w:r>
            <w:r w:rsidRPr="00295A39">
              <w:rPr>
                <w:color w:val="000000"/>
                <w:sz w:val="20"/>
                <w:szCs w:val="20"/>
              </w:rPr>
              <w:lastRenderedPageBreak/>
              <w:t xml:space="preserve">успешное и систематическое владение знаниями правил организации этапов работы с архивными документами в ходе практике </w:t>
            </w:r>
          </w:p>
        </w:tc>
        <w:tc>
          <w:tcPr>
            <w:tcW w:w="3402" w:type="dxa"/>
            <w:gridSpan w:val="2"/>
          </w:tcPr>
          <w:p w14:paraId="7484DD28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lastRenderedPageBreak/>
              <w:t xml:space="preserve">В отчете и при защите показано </w:t>
            </w:r>
            <w:r w:rsidRPr="00295A39">
              <w:rPr>
                <w:color w:val="000000"/>
                <w:sz w:val="20"/>
                <w:szCs w:val="20"/>
              </w:rPr>
              <w:lastRenderedPageBreak/>
              <w:t xml:space="preserve">успешное, но содержащее отдельные пробелы владения знаниями правил организации этапов работы с архивными документами в ходе практике </w:t>
            </w:r>
          </w:p>
        </w:tc>
        <w:tc>
          <w:tcPr>
            <w:tcW w:w="2580" w:type="dxa"/>
          </w:tcPr>
          <w:p w14:paraId="28253095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color w:val="000000"/>
                <w:sz w:val="20"/>
                <w:szCs w:val="20"/>
              </w:rPr>
              <w:lastRenderedPageBreak/>
              <w:t xml:space="preserve">В отчете и при защите </w:t>
            </w:r>
            <w:r w:rsidRPr="00295A39">
              <w:rPr>
                <w:color w:val="000000"/>
                <w:sz w:val="20"/>
                <w:szCs w:val="20"/>
              </w:rPr>
              <w:lastRenderedPageBreak/>
              <w:t>показано успешное, но несистематическое владение знаниями правил организации этапов работы с архивными документами в ходе практике</w:t>
            </w:r>
          </w:p>
        </w:tc>
      </w:tr>
      <w:tr w:rsidR="000F0426" w:rsidRPr="00295A39" w14:paraId="10568767" w14:textId="77777777" w:rsidTr="00541111">
        <w:tc>
          <w:tcPr>
            <w:tcW w:w="9356" w:type="dxa"/>
            <w:gridSpan w:val="4"/>
          </w:tcPr>
          <w:p w14:paraId="775B9B02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295A39">
              <w:rPr>
                <w:bCs/>
                <w:i/>
                <w:color w:val="000000"/>
                <w:sz w:val="20"/>
                <w:szCs w:val="20"/>
              </w:rPr>
              <w:lastRenderedPageBreak/>
              <w:t>ПК-3 – Способен организовать документооборот в организации</w:t>
            </w:r>
          </w:p>
        </w:tc>
      </w:tr>
      <w:tr w:rsidR="00E6519A" w:rsidRPr="00295A39" w14:paraId="7FAC2B19" w14:textId="77777777" w:rsidTr="000F0426">
        <w:tc>
          <w:tcPr>
            <w:tcW w:w="3374" w:type="dxa"/>
          </w:tcPr>
          <w:p w14:paraId="62952EA4" w14:textId="0C15D387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9F5799">
              <w:rPr>
                <w:color w:val="000000"/>
                <w:sz w:val="20"/>
                <w:szCs w:val="20"/>
              </w:rPr>
              <w:t xml:space="preserve">В отчете и при защите показано успешное и систематическое владение знаниями правил документооборота. Показано знание структуры и функций документооборота применительно к управленческой деятельности. Показано умение работать с документами в рамках установленных процедур и организовывать взаимодействие подразделений в рамках документированных процессов. </w:t>
            </w:r>
            <w:proofErr w:type="gramStart"/>
            <w:r w:rsidRPr="009F5799">
              <w:rPr>
                <w:color w:val="000000"/>
                <w:sz w:val="20"/>
                <w:szCs w:val="20"/>
              </w:rPr>
              <w:t>Принималось участие в процедурах контроля документационного обеспечения Проанализирован</w:t>
            </w:r>
            <w:proofErr w:type="gramEnd"/>
            <w:r w:rsidRPr="009F5799">
              <w:rPr>
                <w:color w:val="000000"/>
                <w:sz w:val="20"/>
                <w:szCs w:val="20"/>
              </w:rPr>
              <w:t xml:space="preserve"> один или несколько информационных потоков. </w:t>
            </w:r>
            <w:proofErr w:type="gramStart"/>
            <w:r w:rsidRPr="009F5799">
              <w:rPr>
                <w:color w:val="000000"/>
                <w:sz w:val="20"/>
                <w:szCs w:val="20"/>
              </w:rPr>
              <w:t>Предложена одна или несколько технологий работы в с документами в организации.</w:t>
            </w:r>
            <w:proofErr w:type="gramEnd"/>
          </w:p>
        </w:tc>
        <w:tc>
          <w:tcPr>
            <w:tcW w:w="3402" w:type="dxa"/>
            <w:gridSpan w:val="2"/>
          </w:tcPr>
          <w:p w14:paraId="102B3A93" w14:textId="5E8EB56C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9F5799">
              <w:rPr>
                <w:color w:val="000000"/>
                <w:sz w:val="20"/>
                <w:szCs w:val="20"/>
              </w:rPr>
              <w:t>В отчете и при защите показано успешное владение знаниями правил документооборота. Показано знание структуры и функций документооборота применительно к управленческой деятельности. Показано умение работать с документами в рамках установленных процедур и организовывать взаимодействие подразделений в рамках документированных процессов. Проанализирован один или несколько информационных потоков.</w:t>
            </w:r>
          </w:p>
        </w:tc>
        <w:tc>
          <w:tcPr>
            <w:tcW w:w="2580" w:type="dxa"/>
          </w:tcPr>
          <w:p w14:paraId="6572C994" w14:textId="68658F29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9F5799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знаниями правил документооборота. Показано умение работать с документами в рамках установленных процедур. Принималось участие в заполнении регистрационных и учетных форм.</w:t>
            </w:r>
          </w:p>
        </w:tc>
      </w:tr>
      <w:tr w:rsidR="000F0426" w:rsidRPr="00295A39" w14:paraId="59D03B26" w14:textId="77777777" w:rsidTr="00541111">
        <w:tc>
          <w:tcPr>
            <w:tcW w:w="9356" w:type="dxa"/>
            <w:gridSpan w:val="4"/>
          </w:tcPr>
          <w:p w14:paraId="0AFE5359" w14:textId="2CAB036B" w:rsidR="000F0426" w:rsidRPr="00295A39" w:rsidRDefault="000F0426" w:rsidP="00E6519A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295A39">
              <w:rPr>
                <w:bCs/>
                <w:i/>
                <w:color w:val="000000"/>
                <w:sz w:val="20"/>
                <w:szCs w:val="20"/>
              </w:rPr>
              <w:t>ПК-</w:t>
            </w:r>
            <w:r w:rsidR="00E6519A">
              <w:rPr>
                <w:bCs/>
                <w:i/>
                <w:color w:val="000000"/>
                <w:sz w:val="20"/>
                <w:szCs w:val="20"/>
              </w:rPr>
              <w:t>4</w:t>
            </w:r>
            <w:r w:rsidRPr="00295A39">
              <w:rPr>
                <w:bCs/>
                <w:i/>
                <w:color w:val="000000"/>
                <w:sz w:val="20"/>
                <w:szCs w:val="20"/>
              </w:rPr>
              <w:t xml:space="preserve"> – </w:t>
            </w:r>
            <w:proofErr w:type="gramStart"/>
            <w:r w:rsidR="00E6519A" w:rsidRPr="00E6519A">
              <w:rPr>
                <w:bCs/>
                <w:i/>
                <w:color w:val="000000"/>
                <w:sz w:val="20"/>
                <w:szCs w:val="20"/>
              </w:rPr>
              <w:t>Способен</w:t>
            </w:r>
            <w:proofErr w:type="gramEnd"/>
            <w:r w:rsidR="00E6519A" w:rsidRPr="00E6519A">
              <w:rPr>
                <w:bCs/>
                <w:i/>
                <w:color w:val="000000"/>
                <w:sz w:val="20"/>
                <w:szCs w:val="20"/>
              </w:rPr>
              <w:t xml:space="preserve">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</w:tr>
      <w:tr w:rsidR="00E6519A" w:rsidRPr="00295A39" w14:paraId="330389C4" w14:textId="77777777" w:rsidTr="000F0426">
        <w:tc>
          <w:tcPr>
            <w:tcW w:w="3374" w:type="dxa"/>
          </w:tcPr>
          <w:p w14:paraId="2479F507" w14:textId="5955CE28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proofErr w:type="gramStart"/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 созданием электронных документов и электронных копий документов, управление ими, их хранение и доступ к ним, а также регистрацию документов; оценивать техническую и технологическую сущность проблемы в области информационной поддержки управления документацией, анализировать и давать рекомендации по внедрению необходимого в данной области программного обеспечения;</w:t>
            </w:r>
            <w:proofErr w:type="gramEnd"/>
          </w:p>
        </w:tc>
        <w:tc>
          <w:tcPr>
            <w:tcW w:w="3402" w:type="dxa"/>
            <w:gridSpan w:val="2"/>
          </w:tcPr>
          <w:p w14:paraId="75B9C74F" w14:textId="6D4A1ABE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proofErr w:type="gramStart"/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 владения созданием электронных документов и электронных копий документов, управление ими, их хранение и доступ к ним, а также регистрацию документов; оценивать техническую и технологическую сущность проблемы в области информационной поддержки управления документацией, анализировать и давать рекомендации по внедрению необходимого в данной области программного обеспечения;</w:t>
            </w:r>
            <w:proofErr w:type="gramEnd"/>
          </w:p>
        </w:tc>
        <w:tc>
          <w:tcPr>
            <w:tcW w:w="2580" w:type="dxa"/>
          </w:tcPr>
          <w:p w14:paraId="7320239F" w14:textId="0694BA69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proofErr w:type="gramStart"/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созданием электронных документов и электронных копий документов, управление ими, их хранение и доступ к ним, а также регистрацию документов; оценивать техническую и технологическую сущность проблемы в области информационной поддержки управления документацией, анализировать и давать рекомендации по внедрению необходимого в данной области программного обеспечения;</w:t>
            </w:r>
            <w:proofErr w:type="gramEnd"/>
          </w:p>
        </w:tc>
      </w:tr>
      <w:tr w:rsidR="000F0426" w:rsidRPr="00295A39" w14:paraId="1E1A456E" w14:textId="77777777" w:rsidTr="00541111">
        <w:tc>
          <w:tcPr>
            <w:tcW w:w="9356" w:type="dxa"/>
            <w:gridSpan w:val="4"/>
          </w:tcPr>
          <w:p w14:paraId="29C8F98C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295A39">
              <w:rPr>
                <w:i/>
                <w:color w:val="000000"/>
                <w:sz w:val="20"/>
                <w:szCs w:val="20"/>
              </w:rPr>
              <w:t xml:space="preserve">ПК-5 – </w:t>
            </w:r>
            <w:proofErr w:type="gramStart"/>
            <w:r w:rsidRPr="00295A39">
              <w:rPr>
                <w:i/>
                <w:color w:val="000000"/>
                <w:sz w:val="20"/>
                <w:szCs w:val="20"/>
              </w:rPr>
              <w:t>Способен</w:t>
            </w:r>
            <w:proofErr w:type="gramEnd"/>
            <w:r w:rsidRPr="00295A39">
              <w:rPr>
                <w:i/>
                <w:color w:val="000000"/>
                <w:sz w:val="20"/>
                <w:szCs w:val="20"/>
              </w:rPr>
              <w:t xml:space="preserve"> осуществлять информационно-справочную работу с документами организации </w:t>
            </w:r>
          </w:p>
        </w:tc>
      </w:tr>
      <w:tr w:rsidR="00E6519A" w:rsidRPr="00295A39" w14:paraId="25818ACE" w14:textId="77777777" w:rsidTr="000F0426">
        <w:tc>
          <w:tcPr>
            <w:tcW w:w="3374" w:type="dxa"/>
          </w:tcPr>
          <w:p w14:paraId="70E65111" w14:textId="6CCEEF07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9F5799">
              <w:rPr>
                <w:color w:val="000000"/>
                <w:sz w:val="20"/>
                <w:szCs w:val="20"/>
              </w:rPr>
              <w:t xml:space="preserve">В отчете и при защите показано успешное и систематическое владение знаниями по оформлению отчетов обзоров и аналитических справок. Показано знание приемов и технологий работы с документами ограниченного доступа. Проведена одна или несколько тематических подборок документов. Принято участие в подготовке одного или нескольких отчетов или </w:t>
            </w:r>
            <w:r w:rsidRPr="009F5799">
              <w:rPr>
                <w:color w:val="000000"/>
                <w:sz w:val="20"/>
                <w:szCs w:val="20"/>
              </w:rPr>
              <w:lastRenderedPageBreak/>
              <w:t>аналитических справок.</w:t>
            </w:r>
          </w:p>
        </w:tc>
        <w:tc>
          <w:tcPr>
            <w:tcW w:w="3402" w:type="dxa"/>
            <w:gridSpan w:val="2"/>
          </w:tcPr>
          <w:p w14:paraId="4EC0FDA6" w14:textId="05F0AE13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9F5799">
              <w:rPr>
                <w:color w:val="000000"/>
                <w:sz w:val="20"/>
                <w:szCs w:val="20"/>
              </w:rPr>
              <w:lastRenderedPageBreak/>
              <w:t xml:space="preserve">В отчете и при защите показано успешное владение знаниями порядка и правил работы с различными категориями информации в организации. Проведена одна или несколько процедур с документами ограниченного доступа. Показано умение оформлять информацию в наглядном виде. Принято участие в работе по обеспечению доступа к </w:t>
            </w:r>
            <w:r w:rsidRPr="009F5799">
              <w:rPr>
                <w:color w:val="000000"/>
                <w:sz w:val="20"/>
                <w:szCs w:val="20"/>
              </w:rPr>
              <w:lastRenderedPageBreak/>
              <w:t>документам организации со стороны партнеров и контрагентов организации.</w:t>
            </w:r>
          </w:p>
        </w:tc>
        <w:tc>
          <w:tcPr>
            <w:tcW w:w="2580" w:type="dxa"/>
          </w:tcPr>
          <w:p w14:paraId="5CCFA88A" w14:textId="6CA9E161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9F5799">
              <w:rPr>
                <w:color w:val="000000"/>
                <w:sz w:val="20"/>
                <w:szCs w:val="20"/>
              </w:rPr>
              <w:lastRenderedPageBreak/>
              <w:t xml:space="preserve">В отчете и при защите показано успешное, но несистематическое владение знаниями порядка и правил работы с базами данных. Показано умение структурировать информацию. Проведен один или несколько поисков информации по запросам работников </w:t>
            </w:r>
            <w:r w:rsidRPr="009F5799">
              <w:rPr>
                <w:color w:val="000000"/>
                <w:sz w:val="20"/>
                <w:szCs w:val="20"/>
              </w:rPr>
              <w:lastRenderedPageBreak/>
              <w:t>организации.</w:t>
            </w:r>
          </w:p>
        </w:tc>
      </w:tr>
      <w:tr w:rsidR="000F0426" w:rsidRPr="00295A39" w14:paraId="7EA5E1EB" w14:textId="77777777" w:rsidTr="00541111">
        <w:tc>
          <w:tcPr>
            <w:tcW w:w="9356" w:type="dxa"/>
            <w:gridSpan w:val="4"/>
          </w:tcPr>
          <w:p w14:paraId="75B6BE0D" w14:textId="77777777" w:rsidR="000F0426" w:rsidRPr="00295A39" w:rsidRDefault="000F0426" w:rsidP="004F3389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left="142" w:hanging="142"/>
              <w:rPr>
                <w:b/>
                <w:bCs/>
                <w:i/>
                <w:iCs/>
                <w:sz w:val="20"/>
                <w:szCs w:val="20"/>
              </w:rPr>
            </w:pPr>
            <w:r w:rsidRPr="00295A39">
              <w:rPr>
                <w:i/>
                <w:iCs/>
                <w:sz w:val="20"/>
                <w:szCs w:val="20"/>
              </w:rPr>
              <w:lastRenderedPageBreak/>
              <w:t>ПК-6 –</w:t>
            </w:r>
            <w:r w:rsidRPr="00295A39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95A39">
              <w:rPr>
                <w:i/>
                <w:iCs/>
                <w:sz w:val="20"/>
                <w:szCs w:val="20"/>
              </w:rPr>
              <w:t>Способен осуществлять контроль процесса и сроков исполнения документов в организации</w:t>
            </w:r>
          </w:p>
        </w:tc>
      </w:tr>
      <w:tr w:rsidR="00E6519A" w:rsidRPr="00295A39" w14:paraId="148006CC" w14:textId="77777777" w:rsidTr="000F0426">
        <w:tc>
          <w:tcPr>
            <w:tcW w:w="3374" w:type="dxa"/>
          </w:tcPr>
          <w:p w14:paraId="3CD8F579" w14:textId="6ECA13AB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 срокового контроля и контроля этапов выполнения решений или операций, зафиксированных в документах</w:t>
            </w:r>
          </w:p>
        </w:tc>
        <w:tc>
          <w:tcPr>
            <w:tcW w:w="3402" w:type="dxa"/>
            <w:gridSpan w:val="2"/>
          </w:tcPr>
          <w:p w14:paraId="6A4DFB98" w14:textId="0A0AB583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 владения срокового контроля и контроля этапов выполнения решений или операций, зафиксированных в документах</w:t>
            </w:r>
          </w:p>
        </w:tc>
        <w:tc>
          <w:tcPr>
            <w:tcW w:w="2580" w:type="dxa"/>
          </w:tcPr>
          <w:p w14:paraId="4CB9F1DA" w14:textId="16E2C272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срокового контроля и контроля этапов выполнения решений или операций, зафиксированных в документах</w:t>
            </w:r>
          </w:p>
        </w:tc>
      </w:tr>
      <w:tr w:rsidR="000F0426" w:rsidRPr="00295A39" w14:paraId="00284F58" w14:textId="77777777" w:rsidTr="00541111">
        <w:tc>
          <w:tcPr>
            <w:tcW w:w="9356" w:type="dxa"/>
            <w:gridSpan w:val="4"/>
          </w:tcPr>
          <w:p w14:paraId="0E918858" w14:textId="77777777" w:rsidR="000F0426" w:rsidRPr="00295A39" w:rsidRDefault="000F0426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295A39">
              <w:rPr>
                <w:i/>
                <w:iCs/>
                <w:color w:val="000000"/>
                <w:sz w:val="20"/>
                <w:szCs w:val="20"/>
              </w:rPr>
              <w:t xml:space="preserve">ПК-7 – </w:t>
            </w:r>
            <w:proofErr w:type="gramStart"/>
            <w:r w:rsidRPr="00295A39">
              <w:rPr>
                <w:i/>
                <w:iCs/>
                <w:color w:val="000000"/>
                <w:sz w:val="20"/>
                <w:szCs w:val="20"/>
              </w:rPr>
              <w:t>Способен</w:t>
            </w:r>
            <w:proofErr w:type="gramEnd"/>
            <w:r w:rsidRPr="00295A39">
              <w:rPr>
                <w:i/>
                <w:iCs/>
                <w:color w:val="000000"/>
                <w:sz w:val="20"/>
                <w:szCs w:val="20"/>
              </w:rPr>
              <w:t xml:space="preserve"> организовать оперативное хранение документов в организации и передачу дел для последующего хранения</w:t>
            </w:r>
          </w:p>
        </w:tc>
      </w:tr>
      <w:tr w:rsidR="00E6519A" w:rsidRPr="00295A39" w14:paraId="29A86B21" w14:textId="77777777" w:rsidTr="000F0426">
        <w:tc>
          <w:tcPr>
            <w:tcW w:w="3374" w:type="dxa"/>
          </w:tcPr>
          <w:p w14:paraId="25789F5D" w14:textId="251E4105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bookmarkStart w:id="0" w:name="_GoBack" w:colFirst="0" w:colLast="2"/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 срокового контроля и контроля этапов выполнения решений или операций, зафиксированных в документах</w:t>
            </w:r>
          </w:p>
        </w:tc>
        <w:tc>
          <w:tcPr>
            <w:tcW w:w="3402" w:type="dxa"/>
            <w:gridSpan w:val="2"/>
          </w:tcPr>
          <w:p w14:paraId="1F8675B3" w14:textId="6CD2A4FA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 владения срокового контроля и контроля этапов выполнения решений или операций, зафиксированных в документах</w:t>
            </w:r>
          </w:p>
        </w:tc>
        <w:tc>
          <w:tcPr>
            <w:tcW w:w="2580" w:type="dxa"/>
          </w:tcPr>
          <w:p w14:paraId="045E1DC3" w14:textId="49BA7FFB" w:rsidR="00E6519A" w:rsidRPr="00295A39" w:rsidRDefault="00E6519A" w:rsidP="004F3389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срокового контроля и контроля этапов выполнения решений или операций, зафиксированных в документах</w:t>
            </w:r>
          </w:p>
        </w:tc>
      </w:tr>
      <w:bookmarkEnd w:id="0"/>
    </w:tbl>
    <w:p w14:paraId="4F3D42A5" w14:textId="77777777" w:rsidR="00FF4721" w:rsidRDefault="00FF4721" w:rsidP="00594024">
      <w:pPr>
        <w:spacing w:line="240" w:lineRule="auto"/>
        <w:jc w:val="center"/>
        <w:rPr>
          <w:b/>
          <w:color w:val="000000"/>
        </w:rPr>
      </w:pPr>
    </w:p>
    <w:p w14:paraId="0DA1A147" w14:textId="07BB86DA" w:rsidR="00E30218" w:rsidRPr="00E855F9" w:rsidRDefault="00A726E1" w:rsidP="00541111">
      <w:pPr>
        <w:spacing w:line="240" w:lineRule="auto"/>
        <w:ind w:firstLine="0"/>
        <w:jc w:val="center"/>
        <w:rPr>
          <w:b/>
          <w:color w:val="000000"/>
        </w:rPr>
      </w:pPr>
      <w:r>
        <w:rPr>
          <w:b/>
          <w:color w:val="000000"/>
        </w:rPr>
        <w:t>4</w:t>
      </w:r>
      <w:r w:rsidR="00E30218" w:rsidRPr="00E855F9">
        <w:rPr>
          <w:b/>
          <w:color w:val="000000"/>
        </w:rPr>
        <w:t>. Критерии оценивания выполнения программы практики и защиты отчета</w:t>
      </w:r>
    </w:p>
    <w:p w14:paraId="0CB4DF70" w14:textId="77777777" w:rsidR="00E30218" w:rsidRPr="00E855F9" w:rsidRDefault="00E30218" w:rsidP="00594024">
      <w:pPr>
        <w:spacing w:line="240" w:lineRule="auto"/>
        <w:jc w:val="center"/>
        <w:rPr>
          <w:b/>
          <w:color w:val="000000"/>
        </w:rPr>
      </w:pPr>
    </w:p>
    <w:p w14:paraId="11EC7979" w14:textId="77777777" w:rsidR="00E30218" w:rsidRPr="00E855F9" w:rsidRDefault="00E30218" w:rsidP="00594024">
      <w:pPr>
        <w:spacing w:line="240" w:lineRule="auto"/>
        <w:rPr>
          <w:color w:val="000000"/>
        </w:rPr>
      </w:pPr>
      <w:r w:rsidRPr="00E855F9">
        <w:rPr>
          <w:color w:val="000000"/>
        </w:rPr>
        <w:t xml:space="preserve">Формой промежуточной аттестации </w:t>
      </w:r>
      <w:r w:rsidR="00CB776B" w:rsidRPr="00E855F9">
        <w:rPr>
          <w:color w:val="000000"/>
        </w:rPr>
        <w:t>по практике</w:t>
      </w:r>
      <w:r w:rsidRPr="00E855F9">
        <w:rPr>
          <w:color w:val="000000"/>
        </w:rPr>
        <w:t xml:space="preserve"> является зачет с оценкой, оцениваемый по принятой в ФГБОУ ВО «УГТУ» </w:t>
      </w:r>
      <w:proofErr w:type="spellStart"/>
      <w:r w:rsidRPr="00E855F9">
        <w:rPr>
          <w:color w:val="000000"/>
        </w:rPr>
        <w:t>четырехбалльной</w:t>
      </w:r>
      <w:proofErr w:type="spellEnd"/>
      <w:r w:rsidRPr="00E855F9">
        <w:rPr>
          <w:color w:val="000000"/>
        </w:rPr>
        <w:t xml:space="preserve"> системе: «отлично», «хорошо», «удовлетворительно», «неудовлетворительно» и выставляемый на основе решения обучающимся задач практики, результатов защиты отчета по практике и отзыва руководителя практики.</w:t>
      </w:r>
    </w:p>
    <w:p w14:paraId="37FCC9C2" w14:textId="64ECA65A" w:rsidR="00E30218" w:rsidRDefault="00E30218" w:rsidP="00594024">
      <w:pPr>
        <w:spacing w:line="240" w:lineRule="auto"/>
        <w:rPr>
          <w:color w:val="000000"/>
          <w:sz w:val="28"/>
          <w:szCs w:val="28"/>
        </w:rPr>
      </w:pPr>
      <w:r w:rsidRPr="00E855F9">
        <w:rPr>
          <w:color w:val="000000"/>
        </w:rPr>
        <w:t>Оценка подготовки и защиты отчета по практике, выносимая в зачетную книжку и приложение к диплому бакалавра</w:t>
      </w:r>
      <w:r w:rsidRPr="00152919">
        <w:rPr>
          <w:color w:val="000000"/>
          <w:sz w:val="28"/>
          <w:szCs w:val="28"/>
        </w:rPr>
        <w:t>.</w:t>
      </w:r>
    </w:p>
    <w:p w14:paraId="65B6AA87" w14:textId="77777777" w:rsidR="00FF4721" w:rsidRPr="00152919" w:rsidRDefault="00FF4721" w:rsidP="00594024">
      <w:pPr>
        <w:spacing w:line="240" w:lineRule="auto"/>
        <w:rPr>
          <w:color w:val="000000"/>
          <w:sz w:val="28"/>
          <w:szCs w:val="28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18"/>
        <w:gridCol w:w="2268"/>
        <w:gridCol w:w="2410"/>
        <w:gridCol w:w="2268"/>
      </w:tblGrid>
      <w:tr w:rsidR="00E30218" w:rsidRPr="00541111" w14:paraId="11E6879D" w14:textId="77777777" w:rsidTr="000F0426">
        <w:tc>
          <w:tcPr>
            <w:tcW w:w="2518" w:type="dxa"/>
          </w:tcPr>
          <w:p w14:paraId="77D4F728" w14:textId="77777777" w:rsidR="00E30218" w:rsidRPr="00541111" w:rsidRDefault="00E30218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541111">
              <w:rPr>
                <w:b/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2268" w:type="dxa"/>
          </w:tcPr>
          <w:p w14:paraId="401AB803" w14:textId="77777777" w:rsidR="00E30218" w:rsidRPr="00541111" w:rsidRDefault="00E30218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541111">
              <w:rPr>
                <w:b/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2410" w:type="dxa"/>
          </w:tcPr>
          <w:p w14:paraId="5C1215F1" w14:textId="77777777" w:rsidR="00E30218" w:rsidRPr="00541111" w:rsidRDefault="00E30218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541111">
              <w:rPr>
                <w:b/>
                <w:color w:val="000000"/>
                <w:sz w:val="20"/>
                <w:szCs w:val="20"/>
              </w:rPr>
              <w:t>Удовлетворительно</w:t>
            </w:r>
          </w:p>
        </w:tc>
        <w:tc>
          <w:tcPr>
            <w:tcW w:w="2268" w:type="dxa"/>
          </w:tcPr>
          <w:p w14:paraId="3CE0AA00" w14:textId="77777777" w:rsidR="00E30218" w:rsidRPr="00541111" w:rsidRDefault="00E30218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541111">
              <w:rPr>
                <w:b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E30218" w:rsidRPr="00541111" w14:paraId="4F17F534" w14:textId="77777777" w:rsidTr="000F0426">
        <w:tc>
          <w:tcPr>
            <w:tcW w:w="9464" w:type="dxa"/>
            <w:gridSpan w:val="4"/>
          </w:tcPr>
          <w:p w14:paraId="53ED3BB2" w14:textId="77777777" w:rsidR="00E30218" w:rsidRPr="00541111" w:rsidRDefault="00E30218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541111">
              <w:rPr>
                <w:i/>
                <w:color w:val="000000"/>
                <w:sz w:val="20"/>
                <w:szCs w:val="20"/>
              </w:rPr>
              <w:t>Оценивание выполнения программы практики/содержание отзыва руководителя</w:t>
            </w:r>
          </w:p>
        </w:tc>
      </w:tr>
      <w:tr w:rsidR="00E30218" w:rsidRPr="00541111" w14:paraId="2CA3576A" w14:textId="77777777" w:rsidTr="000F0426">
        <w:tc>
          <w:tcPr>
            <w:tcW w:w="2518" w:type="dxa"/>
          </w:tcPr>
          <w:p w14:paraId="6526A80D" w14:textId="6EECF8B1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обучающийся своевременно выполнил весь объем работы, требуемый программой практики;</w:t>
            </w:r>
          </w:p>
          <w:p w14:paraId="1709E499" w14:textId="6659CC5A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показал глубокую теоретическую, методическую, профессионально-прикладную подготовку;</w:t>
            </w:r>
          </w:p>
          <w:p w14:paraId="71938E4E" w14:textId="01EC2807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умело применил полученные знания во время прохождения практики, показал владение традиционными и альтернативными методами, современными приемами в рамках своей профессиональной деятельности, точно использовал профессиональную терминологию; </w:t>
            </w:r>
          </w:p>
          <w:p w14:paraId="44C7468A" w14:textId="59227006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lastRenderedPageBreak/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ответственно и с интересом относился к своей работе.</w:t>
            </w:r>
          </w:p>
        </w:tc>
        <w:tc>
          <w:tcPr>
            <w:tcW w:w="2268" w:type="dxa"/>
          </w:tcPr>
          <w:p w14:paraId="2BE9EDE2" w14:textId="3917FD7E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lastRenderedPageBreak/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="00E30218" w:rsidRPr="00541111">
              <w:rPr>
                <w:color w:val="000000"/>
                <w:sz w:val="20"/>
                <w:szCs w:val="20"/>
              </w:rPr>
              <w:t>обучающийся</w:t>
            </w:r>
            <w:proofErr w:type="gramEnd"/>
            <w:r w:rsidR="00E30218" w:rsidRPr="00541111">
              <w:rPr>
                <w:color w:val="000000"/>
                <w:sz w:val="20"/>
                <w:szCs w:val="20"/>
              </w:rPr>
              <w:t xml:space="preserve"> демонстрирует достаточно полные знания всех профессионально-прикладных и методических вопросов в объеме программы практики;</w:t>
            </w:r>
          </w:p>
          <w:p w14:paraId="4857B119" w14:textId="4EEB9137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полностью выполнил программу, но допустил незначительные ошибки при выполнении задания;</w:t>
            </w:r>
          </w:p>
          <w:p w14:paraId="6731D62F" w14:textId="2E712EA1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владеет инструментарием методики в рамках своей профессиональной подготовки;</w:t>
            </w:r>
          </w:p>
          <w:p w14:paraId="7DF2BB90" w14:textId="49F65507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проявил себя как ответственный </w:t>
            </w:r>
            <w:r w:rsidR="00E30218" w:rsidRPr="00541111">
              <w:rPr>
                <w:color w:val="000000"/>
                <w:sz w:val="20"/>
                <w:szCs w:val="20"/>
              </w:rPr>
              <w:lastRenderedPageBreak/>
              <w:t>исполнитель, заинтересованный в будущей профессиональной деятельности.</w:t>
            </w:r>
          </w:p>
        </w:tc>
        <w:tc>
          <w:tcPr>
            <w:tcW w:w="2410" w:type="dxa"/>
          </w:tcPr>
          <w:p w14:paraId="64127221" w14:textId="7850E99A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lastRenderedPageBreak/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="00E30218" w:rsidRPr="00541111">
              <w:rPr>
                <w:color w:val="000000"/>
                <w:sz w:val="20"/>
                <w:szCs w:val="20"/>
              </w:rPr>
              <w:t>обучающийся</w:t>
            </w:r>
            <w:proofErr w:type="gramEnd"/>
            <w:r w:rsidR="00E30218" w:rsidRPr="00541111">
              <w:rPr>
                <w:color w:val="000000"/>
                <w:sz w:val="20"/>
                <w:szCs w:val="20"/>
              </w:rPr>
              <w:t xml:space="preserve"> выполнил программу практики, однако в процессе работы не проявил достаточной самостоятельности, инициативы и заинтересованности, допустил существенные ошибки при выполнении заданий практики;</w:t>
            </w:r>
          </w:p>
          <w:p w14:paraId="32B14EB4" w14:textId="2643DB4E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демонстрирует недостаточный объем знаний и низкий уровень их применения на практике;</w:t>
            </w:r>
          </w:p>
          <w:p w14:paraId="4832A807" w14:textId="2AFC6E59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в процессе работы не проявил достаточной самостоятельности и инициативы.</w:t>
            </w:r>
          </w:p>
        </w:tc>
        <w:tc>
          <w:tcPr>
            <w:tcW w:w="2268" w:type="dxa"/>
          </w:tcPr>
          <w:p w14:paraId="5A64EC0F" w14:textId="594D9F9B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="00CB776B" w:rsidRPr="00541111">
              <w:rPr>
                <w:color w:val="000000"/>
                <w:sz w:val="20"/>
                <w:szCs w:val="20"/>
              </w:rPr>
              <w:t>обучающийся</w:t>
            </w:r>
            <w:proofErr w:type="gramEnd"/>
            <w:r w:rsidR="00CB776B" w:rsidRPr="00541111">
              <w:rPr>
                <w:color w:val="000000"/>
                <w:sz w:val="20"/>
                <w:szCs w:val="20"/>
              </w:rPr>
              <w:t xml:space="preserve"> владеет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фрагментарными знаниями и не умеет применить их на практике; </w:t>
            </w:r>
          </w:p>
          <w:p w14:paraId="68700602" w14:textId="27A3C45F" w:rsidR="00E30218" w:rsidRPr="00541111" w:rsidRDefault="00FF4721" w:rsidP="00541111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 xml:space="preserve">– </w:t>
            </w:r>
            <w:proofErr w:type="gramStart"/>
            <w:r w:rsidR="00E30218" w:rsidRPr="00541111">
              <w:rPr>
                <w:color w:val="000000"/>
                <w:sz w:val="20"/>
                <w:szCs w:val="20"/>
              </w:rPr>
              <w:t>обучающийся</w:t>
            </w:r>
            <w:proofErr w:type="gramEnd"/>
            <w:r w:rsidR="00E30218" w:rsidRPr="00541111">
              <w:rPr>
                <w:color w:val="000000"/>
                <w:sz w:val="20"/>
                <w:szCs w:val="20"/>
              </w:rPr>
              <w:t xml:space="preserve"> не выполнил программу практики, не получил положительной</w:t>
            </w:r>
            <w:r w:rsidR="00541111">
              <w:rPr>
                <w:color w:val="000000"/>
                <w:sz w:val="20"/>
                <w:szCs w:val="20"/>
              </w:rPr>
              <w:t xml:space="preserve"> </w:t>
            </w:r>
            <w:r w:rsidR="00E30218" w:rsidRPr="00541111">
              <w:rPr>
                <w:color w:val="000000"/>
                <w:sz w:val="20"/>
                <w:szCs w:val="20"/>
              </w:rPr>
              <w:t>характеристики, не проявил инициативу, не представил рабочие материалы, не проявил склонностей и желания к работе, не представил необходимую отчетную документацию.</w:t>
            </w:r>
          </w:p>
        </w:tc>
      </w:tr>
      <w:tr w:rsidR="00E30218" w:rsidRPr="00541111" w14:paraId="4323B791" w14:textId="77777777" w:rsidTr="000F0426">
        <w:tc>
          <w:tcPr>
            <w:tcW w:w="9464" w:type="dxa"/>
            <w:gridSpan w:val="4"/>
          </w:tcPr>
          <w:p w14:paraId="115D4B70" w14:textId="77777777" w:rsidR="00E30218" w:rsidRPr="00541111" w:rsidRDefault="00E30218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541111">
              <w:rPr>
                <w:i/>
                <w:color w:val="000000"/>
                <w:sz w:val="20"/>
                <w:szCs w:val="20"/>
              </w:rPr>
              <w:lastRenderedPageBreak/>
              <w:t>Оценивание содержания и оформления отчета по практике</w:t>
            </w:r>
          </w:p>
        </w:tc>
      </w:tr>
      <w:tr w:rsidR="00E30218" w:rsidRPr="00541111" w14:paraId="480F8EEF" w14:textId="77777777" w:rsidTr="000F0426">
        <w:tc>
          <w:tcPr>
            <w:tcW w:w="2518" w:type="dxa"/>
          </w:tcPr>
          <w:p w14:paraId="4C461223" w14:textId="72DE9AA2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отчет по практике выполнен в полном объеме и в соответствии с предъявляемыми требованиями;</w:t>
            </w:r>
          </w:p>
          <w:p w14:paraId="3732A819" w14:textId="44EF04C8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материал изложен грамотно и доказательно;</w:t>
            </w:r>
          </w:p>
          <w:p w14:paraId="2D67A9B0" w14:textId="65AF10DC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свободно используются понятия, термины, формулировки;</w:t>
            </w:r>
          </w:p>
          <w:p w14:paraId="7CE5A046" w14:textId="5003E5E3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="00E30218" w:rsidRPr="00541111">
              <w:rPr>
                <w:color w:val="000000"/>
                <w:sz w:val="20"/>
                <w:szCs w:val="20"/>
              </w:rPr>
              <w:t>обучающийся</w:t>
            </w:r>
            <w:proofErr w:type="gramEnd"/>
            <w:r w:rsidR="00E30218" w:rsidRPr="00541111">
              <w:rPr>
                <w:color w:val="000000"/>
                <w:sz w:val="20"/>
                <w:szCs w:val="20"/>
              </w:rPr>
              <w:t xml:space="preserve"> соотносит выполненные задания с формируемыми компетенциями</w:t>
            </w:r>
          </w:p>
        </w:tc>
        <w:tc>
          <w:tcPr>
            <w:tcW w:w="2268" w:type="dxa"/>
          </w:tcPr>
          <w:p w14:paraId="10428762" w14:textId="6A8EEE98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грамотно использует профессиональную терминологию при оформлении отчетной документации по практике;</w:t>
            </w:r>
          </w:p>
          <w:p w14:paraId="63506815" w14:textId="08AA84EB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четко и полно излагает материал, но не всегда последовательно;</w:t>
            </w:r>
          </w:p>
          <w:p w14:paraId="402AA753" w14:textId="702E8FD5" w:rsidR="00E30218" w:rsidRPr="00541111" w:rsidRDefault="00FF4721" w:rsidP="00FF4721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описывает и анализирует выполненные задания, но не всегда четко соотносит выполнение профессиональной деятельности с формированием определенной компетенции.</w:t>
            </w:r>
          </w:p>
        </w:tc>
        <w:tc>
          <w:tcPr>
            <w:tcW w:w="2410" w:type="dxa"/>
          </w:tcPr>
          <w:p w14:paraId="3F61F1C5" w14:textId="03960376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низкий уровень владения профессиональным стилем речи и изложения материала;</w:t>
            </w:r>
          </w:p>
          <w:p w14:paraId="2B84EB82" w14:textId="5DF91163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низкий уровень оформления документации по практике;</w:t>
            </w:r>
          </w:p>
          <w:p w14:paraId="254BA502" w14:textId="6A32BDC1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низкий уровень владения методической терминологией;</w:t>
            </w:r>
          </w:p>
          <w:p w14:paraId="6205FBD7" w14:textId="4A6C4C65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не умеет доказательно представить материал;</w:t>
            </w:r>
          </w:p>
          <w:p w14:paraId="1A9B5733" w14:textId="308A2597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отчет носит описательный характер, без элементов анализа;</w:t>
            </w:r>
          </w:p>
          <w:p w14:paraId="546D0F2D" w14:textId="6FFD3CB0" w:rsidR="00E30218" w:rsidRPr="00541111" w:rsidRDefault="00FF4721" w:rsidP="0059402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низкое качество выполнения заданий, направленных на формирование компетенций.</w:t>
            </w:r>
          </w:p>
        </w:tc>
        <w:tc>
          <w:tcPr>
            <w:tcW w:w="2268" w:type="dxa"/>
          </w:tcPr>
          <w:p w14:paraId="76EC0E68" w14:textId="447B647A" w:rsidR="00E30218" w:rsidRPr="00541111" w:rsidRDefault="00FF4721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документы по практике не оформлены в соответствии с требованиями;</w:t>
            </w:r>
          </w:p>
          <w:p w14:paraId="58F19C8C" w14:textId="758EC30E" w:rsidR="00E30218" w:rsidRPr="00541111" w:rsidRDefault="00FF4721" w:rsidP="005940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541111">
              <w:rPr>
                <w:color w:val="000000"/>
                <w:sz w:val="20"/>
                <w:szCs w:val="20"/>
              </w:rPr>
              <w:t>–</w:t>
            </w:r>
            <w:r w:rsidR="00E30218" w:rsidRPr="00541111">
              <w:rPr>
                <w:color w:val="000000"/>
                <w:sz w:val="20"/>
                <w:szCs w:val="20"/>
              </w:rPr>
              <w:t xml:space="preserve"> описание и анализ видов профессиональной деятельности, видов заданий отсутствует или носит фрагментарный характер.</w:t>
            </w:r>
          </w:p>
        </w:tc>
      </w:tr>
    </w:tbl>
    <w:p w14:paraId="17EB4C21" w14:textId="372CD839" w:rsidR="00E30218" w:rsidRPr="001F03F3" w:rsidRDefault="00A726E1" w:rsidP="00594024">
      <w:pPr>
        <w:spacing w:line="240" w:lineRule="auto"/>
        <w:ind w:left="357" w:firstLine="0"/>
        <w:jc w:val="center"/>
        <w:rPr>
          <w:b/>
        </w:rPr>
      </w:pPr>
      <w:r>
        <w:rPr>
          <w:b/>
        </w:rPr>
        <w:t>5</w:t>
      </w:r>
      <w:r w:rsidR="00E30218" w:rsidRPr="001F03F3">
        <w:rPr>
          <w:b/>
        </w:rPr>
        <w:t xml:space="preserve">. </w:t>
      </w:r>
      <w:proofErr w:type="spellStart"/>
      <w:r w:rsidR="00E30218" w:rsidRPr="001F03F3">
        <w:rPr>
          <w:b/>
        </w:rPr>
        <w:t>Компетентностно</w:t>
      </w:r>
      <w:proofErr w:type="spellEnd"/>
      <w:r w:rsidR="00E30218" w:rsidRPr="001F03F3">
        <w:rPr>
          <w:b/>
        </w:rPr>
        <w:t>-ориентированные задания (КОЗ)</w:t>
      </w:r>
    </w:p>
    <w:p w14:paraId="38D457A5" w14:textId="77777777" w:rsidR="00E30218" w:rsidRPr="001F03F3" w:rsidRDefault="00E30218" w:rsidP="00594024">
      <w:pPr>
        <w:spacing w:line="240" w:lineRule="auto"/>
        <w:ind w:firstLine="0"/>
      </w:pPr>
    </w:p>
    <w:p w14:paraId="55043DF1" w14:textId="4664D294" w:rsidR="00E30218" w:rsidRDefault="00E30218" w:rsidP="00FF4721">
      <w:pPr>
        <w:tabs>
          <w:tab w:val="left" w:pos="1276"/>
        </w:tabs>
        <w:spacing w:line="240" w:lineRule="auto"/>
      </w:pPr>
      <w:r w:rsidRPr="001F03F3">
        <w:t>Основным средством формирования компетенций</w:t>
      </w:r>
      <w:r w:rsidR="00FF4721">
        <w:t xml:space="preserve"> </w:t>
      </w:r>
      <w:proofErr w:type="spellStart"/>
      <w:r w:rsidRPr="00C975F1">
        <w:t>компетентностно</w:t>
      </w:r>
      <w:proofErr w:type="spellEnd"/>
      <w:r w:rsidRPr="00C975F1">
        <w:t>-ориентированные задания</w:t>
      </w:r>
      <w:r>
        <w:t>:</w:t>
      </w:r>
    </w:p>
    <w:p w14:paraId="1EC936F2" w14:textId="77777777" w:rsidR="00E30218" w:rsidRDefault="00E30218" w:rsidP="00FF4721">
      <w:pPr>
        <w:pStyle w:val="aff5"/>
        <w:numPr>
          <w:ilvl w:val="0"/>
          <w:numId w:val="47"/>
        </w:numPr>
        <w:tabs>
          <w:tab w:val="left" w:pos="1276"/>
        </w:tabs>
        <w:spacing w:line="240" w:lineRule="auto"/>
        <w:ind w:left="709" w:hanging="283"/>
      </w:pPr>
      <w:r>
        <w:t>и</w:t>
      </w:r>
      <w:r w:rsidRPr="00A810DD">
        <w:t>зучение и сбор материала по теме ВКР (бакалаврской работы)</w:t>
      </w:r>
      <w:r>
        <w:t>.</w:t>
      </w:r>
    </w:p>
    <w:p w14:paraId="460F507B" w14:textId="77777777" w:rsidR="00E30218" w:rsidRDefault="00E30218" w:rsidP="00594024">
      <w:pPr>
        <w:pStyle w:val="aff5"/>
        <w:numPr>
          <w:ilvl w:val="0"/>
          <w:numId w:val="46"/>
        </w:numPr>
        <w:tabs>
          <w:tab w:val="left" w:pos="1134"/>
          <w:tab w:val="left" w:pos="1276"/>
        </w:tabs>
        <w:spacing w:line="240" w:lineRule="auto"/>
      </w:pPr>
      <w:r>
        <w:t>оформление отчета о прохождении практики;</w:t>
      </w:r>
    </w:p>
    <w:p w14:paraId="548F4A96" w14:textId="77777777" w:rsidR="00E30218" w:rsidRDefault="00E30218" w:rsidP="00594024">
      <w:pPr>
        <w:pStyle w:val="aff5"/>
        <w:numPr>
          <w:ilvl w:val="0"/>
          <w:numId w:val="46"/>
        </w:numPr>
        <w:tabs>
          <w:tab w:val="left" w:pos="1134"/>
          <w:tab w:val="left" w:pos="1276"/>
        </w:tabs>
        <w:spacing w:line="240" w:lineRule="auto"/>
      </w:pPr>
      <w:r>
        <w:t>защита отчета о прохождении практики;</w:t>
      </w:r>
    </w:p>
    <w:p w14:paraId="182D3669" w14:textId="77777777" w:rsidR="00E30218" w:rsidRPr="00C975F1" w:rsidRDefault="00E30218" w:rsidP="00594024">
      <w:pPr>
        <w:pStyle w:val="aff5"/>
        <w:numPr>
          <w:ilvl w:val="0"/>
          <w:numId w:val="46"/>
        </w:numPr>
        <w:tabs>
          <w:tab w:val="left" w:pos="1134"/>
          <w:tab w:val="left" w:pos="1276"/>
        </w:tabs>
        <w:spacing w:line="240" w:lineRule="auto"/>
        <w:rPr>
          <w:color w:val="000000"/>
        </w:rPr>
      </w:pPr>
      <w:r>
        <w:t>примерный перечень вопросов к зачету.</w:t>
      </w:r>
    </w:p>
    <w:p w14:paraId="198D0C6D" w14:textId="77777777" w:rsidR="00E30218" w:rsidRPr="00E855F9" w:rsidRDefault="00E30218" w:rsidP="00594024">
      <w:pPr>
        <w:tabs>
          <w:tab w:val="left" w:pos="1134"/>
          <w:tab w:val="left" w:pos="1276"/>
        </w:tabs>
        <w:spacing w:line="240" w:lineRule="auto"/>
        <w:ind w:firstLine="567"/>
        <w:rPr>
          <w:bCs/>
          <w:color w:val="000000"/>
        </w:rPr>
      </w:pPr>
      <w:r w:rsidRPr="00E855F9">
        <w:rPr>
          <w:color w:val="000000"/>
        </w:rPr>
        <w:t xml:space="preserve">Для текущего контроля применяются </w:t>
      </w:r>
      <w:r w:rsidRPr="00E855F9">
        <w:rPr>
          <w:bCs/>
          <w:color w:val="000000"/>
        </w:rPr>
        <w:t>фиксация посещения уст</w:t>
      </w:r>
      <w:r>
        <w:rPr>
          <w:bCs/>
          <w:color w:val="000000"/>
        </w:rPr>
        <w:t>а</w:t>
      </w:r>
      <w:r w:rsidRPr="00E855F9">
        <w:rPr>
          <w:bCs/>
          <w:color w:val="000000"/>
        </w:rPr>
        <w:t xml:space="preserve">новочной встречи, иных мероприятий </w:t>
      </w:r>
      <w:r w:rsidR="00CB776B" w:rsidRPr="00E855F9">
        <w:rPr>
          <w:bCs/>
          <w:color w:val="000000"/>
        </w:rPr>
        <w:t>практики; контроль</w:t>
      </w:r>
      <w:r w:rsidRPr="00E855F9">
        <w:rPr>
          <w:bCs/>
          <w:color w:val="000000"/>
        </w:rPr>
        <w:t xml:space="preserve"> ведения дневника практики.</w:t>
      </w:r>
    </w:p>
    <w:p w14:paraId="53226080" w14:textId="77777777" w:rsidR="00E30218" w:rsidRPr="00E855F9" w:rsidRDefault="00E30218" w:rsidP="00594024">
      <w:pPr>
        <w:spacing w:line="240" w:lineRule="auto"/>
        <w:rPr>
          <w:color w:val="000000"/>
        </w:rPr>
      </w:pPr>
      <w:r w:rsidRPr="00E855F9">
        <w:rPr>
          <w:color w:val="000000"/>
        </w:rPr>
        <w:t xml:space="preserve">Промежуточная </w:t>
      </w:r>
      <w:r w:rsidR="00CB776B" w:rsidRPr="00E855F9">
        <w:rPr>
          <w:color w:val="000000"/>
        </w:rPr>
        <w:t>аттестация проводится</w:t>
      </w:r>
      <w:r w:rsidRPr="00E855F9">
        <w:rPr>
          <w:color w:val="000000"/>
        </w:rPr>
        <w:t xml:space="preserve"> в форме зачета с оценкой (</w:t>
      </w:r>
      <w:r>
        <w:rPr>
          <w:color w:val="000000"/>
        </w:rPr>
        <w:t>8</w:t>
      </w:r>
      <w:r w:rsidRPr="00E855F9">
        <w:rPr>
          <w:color w:val="000000"/>
        </w:rPr>
        <w:t>/</w:t>
      </w:r>
      <w:r>
        <w:rPr>
          <w:color w:val="000000"/>
        </w:rPr>
        <w:t>10</w:t>
      </w:r>
      <w:r w:rsidRPr="00E855F9">
        <w:rPr>
          <w:color w:val="000000"/>
        </w:rPr>
        <w:t xml:space="preserve"> семестр очной/заочной форм обучения), </w:t>
      </w:r>
      <w:r w:rsidR="00CB776B" w:rsidRPr="00E855F9">
        <w:rPr>
          <w:color w:val="000000"/>
        </w:rPr>
        <w:t>включающего защиту</w:t>
      </w:r>
      <w:r w:rsidRPr="00E855F9">
        <w:rPr>
          <w:color w:val="000000"/>
        </w:rPr>
        <w:t xml:space="preserve"> </w:t>
      </w:r>
      <w:r w:rsidR="00CB776B" w:rsidRPr="00E855F9">
        <w:rPr>
          <w:color w:val="000000"/>
        </w:rPr>
        <w:t>отчета о</w:t>
      </w:r>
      <w:r w:rsidRPr="00E855F9">
        <w:rPr>
          <w:color w:val="000000"/>
        </w:rPr>
        <w:t xml:space="preserve"> прохождении практики; ответы на задаваемые вопросы в устной форме (см. п. 7).</w:t>
      </w:r>
    </w:p>
    <w:p w14:paraId="68DD0376" w14:textId="77777777" w:rsidR="00E30218" w:rsidRDefault="00E30218" w:rsidP="00594024">
      <w:pPr>
        <w:spacing w:line="240" w:lineRule="auto"/>
        <w:ind w:left="357" w:firstLine="0"/>
        <w:jc w:val="center"/>
      </w:pPr>
    </w:p>
    <w:p w14:paraId="35A026B4" w14:textId="333086C2" w:rsidR="00E30218" w:rsidRPr="001F03F3" w:rsidRDefault="00A726E1" w:rsidP="00A2152B">
      <w:pPr>
        <w:spacing w:line="240" w:lineRule="auto"/>
        <w:ind w:firstLine="0"/>
        <w:jc w:val="center"/>
        <w:rPr>
          <w:b/>
        </w:rPr>
      </w:pPr>
      <w:r>
        <w:rPr>
          <w:b/>
        </w:rPr>
        <w:t>6</w:t>
      </w:r>
      <w:r w:rsidR="00A2152B">
        <w:rPr>
          <w:b/>
        </w:rPr>
        <w:t>. П</w:t>
      </w:r>
      <w:r w:rsidR="00A2152B" w:rsidRPr="001F03F3">
        <w:rPr>
          <w:b/>
        </w:rPr>
        <w:t xml:space="preserve">римерный перечень вопросов к зачету </w:t>
      </w:r>
      <w:r w:rsidR="00A2152B">
        <w:rPr>
          <w:b/>
        </w:rPr>
        <w:t>по</w:t>
      </w:r>
      <w:r w:rsidR="00A2152B" w:rsidRPr="001F03F3">
        <w:rPr>
          <w:b/>
        </w:rPr>
        <w:t xml:space="preserve"> производственной (преддипломной) практике</w:t>
      </w:r>
    </w:p>
    <w:p w14:paraId="5BF9A14E" w14:textId="77777777" w:rsidR="00E30218" w:rsidRPr="001F03F3" w:rsidRDefault="00E30218" w:rsidP="00594024">
      <w:pPr>
        <w:spacing w:line="240" w:lineRule="auto"/>
        <w:ind w:firstLine="0"/>
        <w:rPr>
          <w:b/>
        </w:rPr>
      </w:pPr>
    </w:p>
    <w:p w14:paraId="12AE05FB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1.</w:t>
      </w:r>
      <w:r w:rsidRPr="001F03F3">
        <w:tab/>
      </w:r>
      <w:proofErr w:type="gramStart"/>
      <w:r w:rsidRPr="001F03F3">
        <w:t>Требования</w:t>
      </w:r>
      <w:proofErr w:type="gramEnd"/>
      <w:r w:rsidRPr="001F03F3">
        <w:t xml:space="preserve"> каких нормативных документов следует учитывать при разработке бланков органов государственной власти и органов местного самоуправления?</w:t>
      </w:r>
    </w:p>
    <w:p w14:paraId="39281D17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2.</w:t>
      </w:r>
      <w:r w:rsidRPr="001F03F3">
        <w:tab/>
      </w:r>
      <w:proofErr w:type="gramStart"/>
      <w:r w:rsidRPr="001F03F3">
        <w:t>Требованиям</w:t>
      </w:r>
      <w:proofErr w:type="gramEnd"/>
      <w:r w:rsidRPr="001F03F3">
        <w:t xml:space="preserve"> каких нормативных документов должны соответствовать бланки коммерческих организаций?</w:t>
      </w:r>
    </w:p>
    <w:p w14:paraId="52F0C9F4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3.</w:t>
      </w:r>
      <w:r w:rsidRPr="001F03F3">
        <w:tab/>
        <w:t>Какие виды бланков организационно-распорядительных документов для организации, ее структурного подразделения и должностного лица Вы знаете?</w:t>
      </w:r>
    </w:p>
    <w:p w14:paraId="7A80843B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4.</w:t>
      </w:r>
      <w:r w:rsidRPr="001F03F3">
        <w:tab/>
        <w:t>В каком случае создаются бланки документов для структурного подразделения и должностного лица?</w:t>
      </w:r>
    </w:p>
    <w:p w14:paraId="2F5DCF89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5.</w:t>
      </w:r>
      <w:r w:rsidRPr="001F03F3">
        <w:tab/>
        <w:t>В каком документе изложен порядок регистрации некоторого обозначения в качестве товарного знака?</w:t>
      </w:r>
    </w:p>
    <w:p w14:paraId="3CEF773D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6.</w:t>
      </w:r>
      <w:r w:rsidRPr="001F03F3">
        <w:tab/>
        <w:t>Какие виды бланков предприятия могут быть выделены по направлению движения создаваемых на них документов?</w:t>
      </w:r>
    </w:p>
    <w:p w14:paraId="49BE290A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lastRenderedPageBreak/>
        <w:t>7.</w:t>
      </w:r>
      <w:r w:rsidRPr="001F03F3">
        <w:tab/>
        <w:t>В каком документе закрепляется оформление бланков документов, разрешенных к применению в организации</w:t>
      </w:r>
    </w:p>
    <w:p w14:paraId="1F394238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8.</w:t>
      </w:r>
      <w:r w:rsidRPr="001F03F3">
        <w:tab/>
        <w:t>Перечислите функции работников службы ДОУ.</w:t>
      </w:r>
    </w:p>
    <w:p w14:paraId="72AE3329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9.</w:t>
      </w:r>
      <w:r w:rsidRPr="001F03F3">
        <w:tab/>
        <w:t>В чем суть метода фотографии рабочего дня?</w:t>
      </w:r>
    </w:p>
    <w:p w14:paraId="1FED9D6A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10.</w:t>
      </w:r>
      <w:r w:rsidRPr="001F03F3">
        <w:tab/>
        <w:t>Какое место занимает регистрация документов в организации делопроизводства?</w:t>
      </w:r>
    </w:p>
    <w:p w14:paraId="79BCA62C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11.</w:t>
      </w:r>
      <w:r w:rsidRPr="001F03F3">
        <w:tab/>
        <w:t>Какие данные о входящем документе записываются в процессе его регистрации?</w:t>
      </w:r>
    </w:p>
    <w:p w14:paraId="553FEECD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12.</w:t>
      </w:r>
      <w:r w:rsidRPr="001F03F3">
        <w:tab/>
        <w:t>Какие данные о внутреннем документе записываются в процессе его регистрации?</w:t>
      </w:r>
    </w:p>
    <w:p w14:paraId="10B92264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13.</w:t>
      </w:r>
      <w:r w:rsidRPr="001F03F3">
        <w:tab/>
        <w:t>Назовите формы регистрации документов.</w:t>
      </w:r>
    </w:p>
    <w:p w14:paraId="296909BB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14.</w:t>
      </w:r>
      <w:r w:rsidRPr="001F03F3">
        <w:tab/>
        <w:t xml:space="preserve">В чем достоинства и недостатки журнальной формы регистрации документов? </w:t>
      </w:r>
    </w:p>
    <w:p w14:paraId="3DA715A3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15.</w:t>
      </w:r>
      <w:r w:rsidRPr="001F03F3">
        <w:tab/>
        <w:t>В чем достоинства и недостатки карточной формы регистрации документов?</w:t>
      </w:r>
    </w:p>
    <w:p w14:paraId="4DF5EBBA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16.</w:t>
      </w:r>
      <w:r w:rsidRPr="001F03F3">
        <w:tab/>
        <w:t>Может ли документ регистрироваться дважды? Почему?</w:t>
      </w:r>
    </w:p>
    <w:p w14:paraId="6E610C6B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17.</w:t>
      </w:r>
      <w:r w:rsidRPr="001F03F3">
        <w:tab/>
        <w:t>Какие системы регистрации документов Вам известны?</w:t>
      </w:r>
    </w:p>
    <w:p w14:paraId="1C265A83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18.</w:t>
      </w:r>
      <w:r w:rsidRPr="001F03F3">
        <w:tab/>
        <w:t>В каких нормативных документах указан обязательный состав реквизитов регистрации?</w:t>
      </w:r>
    </w:p>
    <w:p w14:paraId="066B0DF6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19.</w:t>
      </w:r>
      <w:r w:rsidRPr="001F03F3">
        <w:tab/>
        <w:t>Назовите этапы прохождения входящего документа, сопровождающиеся появлением какой-либо записи в журнале регистрации.</w:t>
      </w:r>
    </w:p>
    <w:p w14:paraId="54035CF3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20.</w:t>
      </w:r>
      <w:r w:rsidRPr="001F03F3">
        <w:tab/>
        <w:t>Сколько журналов регистрации внутренних документов создается в организации?</w:t>
      </w:r>
    </w:p>
    <w:p w14:paraId="2011B42A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21.</w:t>
      </w:r>
      <w:r w:rsidRPr="001F03F3">
        <w:tab/>
        <w:t>Дайте определение документа «Инструкция по делопроизводству».</w:t>
      </w:r>
    </w:p>
    <w:p w14:paraId="62397996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22.</w:t>
      </w:r>
      <w:r w:rsidRPr="001F03F3">
        <w:tab/>
        <w:t>Из каких разделов состоит Инструкция?</w:t>
      </w:r>
    </w:p>
    <w:p w14:paraId="51FA5086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23.</w:t>
      </w:r>
      <w:r w:rsidRPr="001F03F3">
        <w:tab/>
        <w:t>Что необходимо подготовить для введения инструкции по делопроизводству</w:t>
      </w:r>
    </w:p>
    <w:p w14:paraId="0AF00724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24.</w:t>
      </w:r>
      <w:r w:rsidRPr="001F03F3">
        <w:tab/>
        <w:t>Что такое унифицированная форма документа?</w:t>
      </w:r>
    </w:p>
    <w:p w14:paraId="354E971E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25.</w:t>
      </w:r>
      <w:r w:rsidRPr="001F03F3">
        <w:tab/>
        <w:t>Какие работы должны быть выполнены в процессе унификации документации?</w:t>
      </w:r>
    </w:p>
    <w:p w14:paraId="230825BA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26.</w:t>
      </w:r>
      <w:r w:rsidRPr="001F03F3">
        <w:tab/>
        <w:t>Дайте понятие унифицированной системы документации (УСД).</w:t>
      </w:r>
    </w:p>
    <w:p w14:paraId="0A9C2385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27.</w:t>
      </w:r>
      <w:r w:rsidRPr="001F03F3">
        <w:tab/>
        <w:t>Какова цель создания унифицированной системы документации?</w:t>
      </w:r>
    </w:p>
    <w:p w14:paraId="230B5BB7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28.</w:t>
      </w:r>
      <w:r w:rsidRPr="001F03F3">
        <w:tab/>
        <w:t>Что входит в состав УСОРД?</w:t>
      </w:r>
    </w:p>
    <w:p w14:paraId="05CA5061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29.</w:t>
      </w:r>
      <w:r w:rsidRPr="001F03F3">
        <w:tab/>
      </w:r>
      <w:proofErr w:type="gramStart"/>
      <w:r w:rsidRPr="001F03F3">
        <w:t>Формы</w:t>
      </w:r>
      <w:proofErr w:type="gramEnd"/>
      <w:r w:rsidRPr="001F03F3">
        <w:t xml:space="preserve"> каких документов определены в УСОРД?</w:t>
      </w:r>
    </w:p>
    <w:p w14:paraId="3D7A44FF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30.</w:t>
      </w:r>
      <w:r w:rsidRPr="001F03F3">
        <w:tab/>
        <w:t>Каково назначение номенклатуры дел?</w:t>
      </w:r>
    </w:p>
    <w:p w14:paraId="16B5C77A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31.</w:t>
      </w:r>
      <w:r w:rsidRPr="001F03F3">
        <w:tab/>
        <w:t>В каких нормативно-методических документах изложены основные требования к номенклатурам дел?</w:t>
      </w:r>
    </w:p>
    <w:p w14:paraId="56B248D1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32.</w:t>
      </w:r>
      <w:r w:rsidRPr="001F03F3">
        <w:tab/>
        <w:t>Какие внутренние организационные документы необходимо изучить, приступая к составлению номенклатуры дел?</w:t>
      </w:r>
    </w:p>
    <w:p w14:paraId="10A06E4B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33.</w:t>
      </w:r>
      <w:r w:rsidRPr="001F03F3">
        <w:tab/>
        <w:t>Как составляется индивидуальная номенклатура дел при наличии примерной и типовой номенклатур дел?</w:t>
      </w:r>
    </w:p>
    <w:p w14:paraId="75B3EA17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34.</w:t>
      </w:r>
      <w:r w:rsidRPr="001F03F3">
        <w:tab/>
        <w:t>Какие документы подлежат включению в номенклатуру дел?</w:t>
      </w:r>
    </w:p>
    <w:p w14:paraId="12287310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35.</w:t>
      </w:r>
      <w:r w:rsidRPr="001F03F3">
        <w:tab/>
        <w:t>Перечислите основные этапы разработки сводной номенклатуры дел.</w:t>
      </w:r>
    </w:p>
    <w:p w14:paraId="34D2E649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36.</w:t>
      </w:r>
      <w:r w:rsidRPr="001F03F3">
        <w:tab/>
        <w:t>В каких нормативно-методических документах определена форма номенклатуры дел организации и структурного подразделения?</w:t>
      </w:r>
    </w:p>
    <w:p w14:paraId="19D93E36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37.</w:t>
      </w:r>
      <w:r w:rsidRPr="001F03F3">
        <w:tab/>
        <w:t>Чем отличаются по оформлению номенклатура дел структурного подразделения и организации? Номенклатура дел государственной и коммерческой организации?</w:t>
      </w:r>
    </w:p>
    <w:p w14:paraId="3E34603B" w14:textId="77777777" w:rsidR="00E30218" w:rsidRPr="001F03F3" w:rsidRDefault="00E30218" w:rsidP="00594024">
      <w:pPr>
        <w:tabs>
          <w:tab w:val="left" w:pos="1134"/>
        </w:tabs>
        <w:spacing w:line="240" w:lineRule="auto"/>
      </w:pPr>
      <w:r w:rsidRPr="001F03F3">
        <w:t>38.</w:t>
      </w:r>
      <w:r w:rsidRPr="001F03F3">
        <w:tab/>
        <w:t>Как определяется срок хранения дела, если в него входят документы по одной тематике, но с разными сроками хранения?</w:t>
      </w:r>
    </w:p>
    <w:p w14:paraId="7A5C7D43" w14:textId="596B15F9" w:rsidR="00E30218" w:rsidRDefault="00E30218" w:rsidP="00594024">
      <w:pPr>
        <w:tabs>
          <w:tab w:val="left" w:pos="1134"/>
        </w:tabs>
        <w:spacing w:line="240" w:lineRule="auto"/>
      </w:pPr>
      <w:r w:rsidRPr="001F03F3">
        <w:t>39.</w:t>
      </w:r>
      <w:r w:rsidRPr="001F03F3">
        <w:tab/>
        <w:t>Каким нормативно-методическим документом следует пользоваться при определении сроков хранения дел?</w:t>
      </w:r>
    </w:p>
    <w:p w14:paraId="7C36DF13" w14:textId="77777777" w:rsidR="00FF4721" w:rsidRPr="001F03F3" w:rsidRDefault="00FF4721" w:rsidP="00594024">
      <w:pPr>
        <w:tabs>
          <w:tab w:val="left" w:pos="1134"/>
        </w:tabs>
        <w:spacing w:line="240" w:lineRule="auto"/>
      </w:pPr>
    </w:p>
    <w:p w14:paraId="1F97FBB4" w14:textId="2F437408" w:rsidR="00E30218" w:rsidRPr="00FD4928" w:rsidRDefault="00A726E1" w:rsidP="00A2152B">
      <w:pPr>
        <w:autoSpaceDE w:val="0"/>
        <w:autoSpaceDN w:val="0"/>
        <w:adjustRightInd w:val="0"/>
        <w:spacing w:line="240" w:lineRule="auto"/>
        <w:ind w:firstLine="0"/>
        <w:jc w:val="center"/>
        <w:rPr>
          <w:b/>
          <w:bCs/>
          <w:color w:val="000000"/>
          <w:lang w:eastAsia="en-US"/>
        </w:rPr>
      </w:pPr>
      <w:r>
        <w:rPr>
          <w:b/>
          <w:bCs/>
          <w:color w:val="000000"/>
          <w:lang w:eastAsia="en-US"/>
        </w:rPr>
        <w:t>7</w:t>
      </w:r>
      <w:r w:rsidR="00E30218" w:rsidRPr="00FD4928">
        <w:rPr>
          <w:b/>
          <w:bCs/>
          <w:color w:val="000000"/>
          <w:lang w:eastAsia="en-US"/>
        </w:rPr>
        <w:t>. Методические материалы, определяющие процедуры оценивания знаний, умений, навыков или опыта деятельности, характеризующих этапы формирования компетенций</w:t>
      </w:r>
    </w:p>
    <w:p w14:paraId="249FDD5E" w14:textId="77777777" w:rsidR="00E30218" w:rsidRPr="00152919" w:rsidRDefault="00E30218" w:rsidP="00594024">
      <w:pPr>
        <w:spacing w:line="240" w:lineRule="auto"/>
        <w:rPr>
          <w:b/>
          <w:color w:val="000000"/>
        </w:rPr>
      </w:pPr>
    </w:p>
    <w:p w14:paraId="23FC22BC" w14:textId="77777777" w:rsidR="00E30218" w:rsidRPr="00FD4928" w:rsidRDefault="00E30218" w:rsidP="00594024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 xml:space="preserve">Для положительного решения о промежуточной аттестации </w:t>
      </w:r>
      <w:proofErr w:type="gramStart"/>
      <w:r w:rsidRPr="00FD4928">
        <w:rPr>
          <w:color w:val="000000"/>
          <w:lang w:eastAsia="en-US"/>
        </w:rPr>
        <w:t>обучающийся</w:t>
      </w:r>
      <w:proofErr w:type="gramEnd"/>
      <w:r w:rsidRPr="00FD4928">
        <w:rPr>
          <w:color w:val="000000"/>
          <w:lang w:eastAsia="en-US"/>
        </w:rPr>
        <w:t xml:space="preserve"> представляет следующие документы: </w:t>
      </w:r>
    </w:p>
    <w:p w14:paraId="1ACD59FF" w14:textId="77777777" w:rsidR="00E30218" w:rsidRPr="00FD4928" w:rsidRDefault="00E30218" w:rsidP="00594024">
      <w:pPr>
        <w:widowControl w:val="0"/>
        <w:numPr>
          <w:ilvl w:val="0"/>
          <w:numId w:val="40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 xml:space="preserve">дневник прохождения практики; </w:t>
      </w:r>
    </w:p>
    <w:p w14:paraId="53023AFE" w14:textId="77777777" w:rsidR="00E30218" w:rsidRPr="00FD4928" w:rsidRDefault="00E30218" w:rsidP="00594024">
      <w:pPr>
        <w:widowControl w:val="0"/>
        <w:numPr>
          <w:ilvl w:val="0"/>
          <w:numId w:val="40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>отчет о прохождении практики;</w:t>
      </w:r>
    </w:p>
    <w:p w14:paraId="179DF453" w14:textId="77777777" w:rsidR="00E30218" w:rsidRPr="00FD4928" w:rsidRDefault="00E30218" w:rsidP="00594024">
      <w:pPr>
        <w:widowControl w:val="0"/>
        <w:numPr>
          <w:ilvl w:val="0"/>
          <w:numId w:val="40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 xml:space="preserve">подтверждение о прибытии на практику и </w:t>
      </w:r>
      <w:r w:rsidR="00CB776B" w:rsidRPr="00FD4928">
        <w:rPr>
          <w:color w:val="000000"/>
          <w:lang w:eastAsia="en-US"/>
        </w:rPr>
        <w:t>убытии c</w:t>
      </w:r>
      <w:r w:rsidRPr="00FD4928">
        <w:rPr>
          <w:color w:val="000000"/>
          <w:lang w:eastAsia="en-US"/>
        </w:rPr>
        <w:t xml:space="preserve"> практики;</w:t>
      </w:r>
    </w:p>
    <w:p w14:paraId="21B2C3A9" w14:textId="77777777" w:rsidR="00E30218" w:rsidRPr="00FD4928" w:rsidRDefault="00E30218" w:rsidP="00594024">
      <w:pPr>
        <w:widowControl w:val="0"/>
        <w:numPr>
          <w:ilvl w:val="0"/>
          <w:numId w:val="40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>допуск научного руководителя к процедуре предзащиты.</w:t>
      </w:r>
    </w:p>
    <w:p w14:paraId="6208E403" w14:textId="77777777" w:rsidR="00E30218" w:rsidRPr="00FD4928" w:rsidRDefault="00E30218" w:rsidP="00594024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 xml:space="preserve"> Основным рабочим документом, характеризующим текущее выполнение обучающимся программы практики, является дневник. В дневнике фиксируются все виды работ по индивидуальному заданию и полученные результаты. Дневник практики является основным документом, отражающим краткое </w:t>
      </w:r>
      <w:r w:rsidR="00CB776B" w:rsidRPr="00FD4928">
        <w:rPr>
          <w:color w:val="000000"/>
          <w:lang w:eastAsia="en-US"/>
        </w:rPr>
        <w:t>содержание работы</w:t>
      </w:r>
      <w:r w:rsidRPr="00FD4928">
        <w:rPr>
          <w:color w:val="000000"/>
          <w:lang w:eastAsia="en-US"/>
        </w:rPr>
        <w:t xml:space="preserve"> практиканта. </w:t>
      </w:r>
    </w:p>
    <w:p w14:paraId="0A203B15" w14:textId="77777777" w:rsidR="00E30218" w:rsidRDefault="00E30218" w:rsidP="00594024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FD4928">
        <w:rPr>
          <w:color w:val="000000"/>
          <w:lang w:eastAsia="en-US"/>
        </w:rPr>
        <w:t xml:space="preserve">Результаты контроля выполнения мероприятий отмечаются в соответствующей графе и заверяются подписью руководителя практики от организации. На основании положительного </w:t>
      </w:r>
      <w:r w:rsidR="00CB776B" w:rsidRPr="00FD4928">
        <w:rPr>
          <w:color w:val="000000"/>
          <w:lang w:eastAsia="en-US"/>
        </w:rPr>
        <w:t>отзыва руководителя</w:t>
      </w:r>
      <w:r w:rsidRPr="00FD4928">
        <w:rPr>
          <w:color w:val="000000"/>
          <w:lang w:eastAsia="en-US"/>
        </w:rPr>
        <w:t xml:space="preserve"> по месту прохождения практики </w:t>
      </w:r>
      <w:proofErr w:type="gramStart"/>
      <w:r w:rsidRPr="00FD4928">
        <w:rPr>
          <w:color w:val="000000"/>
          <w:lang w:eastAsia="en-US"/>
        </w:rPr>
        <w:t>обучающийся</w:t>
      </w:r>
      <w:proofErr w:type="gramEnd"/>
      <w:r w:rsidRPr="00FD4928">
        <w:rPr>
          <w:color w:val="000000"/>
          <w:lang w:eastAsia="en-US"/>
        </w:rPr>
        <w:t xml:space="preserve"> допускается к защите отчета.</w:t>
      </w:r>
    </w:p>
    <w:p w14:paraId="0FD3910C" w14:textId="77777777" w:rsidR="00A2152B" w:rsidRPr="00FD4928" w:rsidRDefault="00A2152B" w:rsidP="00594024">
      <w:pPr>
        <w:widowControl w:val="0"/>
        <w:autoSpaceDE w:val="0"/>
        <w:autoSpaceDN w:val="0"/>
        <w:adjustRightInd w:val="0"/>
        <w:spacing w:line="240" w:lineRule="auto"/>
        <w:rPr>
          <w:b/>
          <w:color w:val="000000"/>
          <w:lang w:eastAsia="en-US"/>
        </w:rPr>
      </w:pPr>
    </w:p>
    <w:p w14:paraId="11874F00" w14:textId="50F0098E" w:rsidR="00E30218" w:rsidRDefault="00E30218" w:rsidP="00594024">
      <w:pPr>
        <w:spacing w:line="240" w:lineRule="auto"/>
        <w:ind w:firstLine="0"/>
        <w:jc w:val="center"/>
        <w:rPr>
          <w:b/>
          <w:color w:val="000000"/>
          <w:lang w:eastAsia="en-US"/>
        </w:rPr>
      </w:pPr>
      <w:r w:rsidRPr="00FD4928">
        <w:rPr>
          <w:b/>
          <w:color w:val="000000"/>
          <w:lang w:eastAsia="en-US"/>
        </w:rPr>
        <w:t>Критерии оценки содержания отчета по практике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268"/>
        <w:gridCol w:w="7097"/>
      </w:tblGrid>
      <w:tr w:rsidR="00E30218" w:rsidRPr="00A2152B" w14:paraId="3FD48EC8" w14:textId="77777777" w:rsidTr="00A2152B">
        <w:trPr>
          <w:trHeight w:val="20"/>
        </w:trPr>
        <w:tc>
          <w:tcPr>
            <w:tcW w:w="1211" w:type="pct"/>
          </w:tcPr>
          <w:p w14:paraId="0EEE7996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3789" w:type="pct"/>
            <w:vAlign w:val="bottom"/>
          </w:tcPr>
          <w:p w14:paraId="6DBB2703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Критерии</w:t>
            </w:r>
          </w:p>
        </w:tc>
      </w:tr>
      <w:tr w:rsidR="00E30218" w:rsidRPr="00A2152B" w14:paraId="30BB7ACF" w14:textId="77777777" w:rsidTr="00A2152B">
        <w:trPr>
          <w:trHeight w:val="20"/>
        </w:trPr>
        <w:tc>
          <w:tcPr>
            <w:tcW w:w="1211" w:type="pct"/>
          </w:tcPr>
          <w:p w14:paraId="58766FB0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Отлично</w:t>
            </w:r>
          </w:p>
        </w:tc>
        <w:tc>
          <w:tcPr>
            <w:tcW w:w="3789" w:type="pct"/>
            <w:vAlign w:val="bottom"/>
          </w:tcPr>
          <w:p w14:paraId="52A79564" w14:textId="77777777" w:rsidR="00E30218" w:rsidRPr="00A2152B" w:rsidRDefault="00E30218" w:rsidP="00594024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Изложение материалов полное, последовательное, грамотное.</w:t>
            </w:r>
          </w:p>
          <w:p w14:paraId="636B918B" w14:textId="672F5FFC" w:rsidR="00E30218" w:rsidRPr="00A2152B" w:rsidRDefault="00E30218" w:rsidP="00A2152B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Индивидуальное задание по практике выполнено. Приложены</w:t>
            </w:r>
            <w:r w:rsidR="00A2152B">
              <w:rPr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первичные документы. Приложения логично связаны с текстовой частью отчета. 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Отчет сдан в установленный срок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. 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Программа практики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выполнена. Отзыв положительный.</w:t>
            </w:r>
          </w:p>
        </w:tc>
      </w:tr>
      <w:tr w:rsidR="00E30218" w:rsidRPr="00A2152B" w14:paraId="20B7C5E1" w14:textId="77777777" w:rsidTr="00A2152B">
        <w:trPr>
          <w:trHeight w:val="20"/>
        </w:trPr>
        <w:tc>
          <w:tcPr>
            <w:tcW w:w="1211" w:type="pct"/>
          </w:tcPr>
          <w:p w14:paraId="2363249A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Хорошо</w:t>
            </w:r>
          </w:p>
        </w:tc>
        <w:tc>
          <w:tcPr>
            <w:tcW w:w="3789" w:type="pct"/>
            <w:vAlign w:val="bottom"/>
          </w:tcPr>
          <w:p w14:paraId="2D7FF3C6" w14:textId="77777777" w:rsidR="00E30218" w:rsidRPr="00A2152B" w:rsidRDefault="00E30218" w:rsidP="00594024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Изложение материалов полное, последовательное в соответствии с требованиями программы. Допускаются несущественные и стилистические ошибки. Приложения в основном связаны с текстовой частью.  Отчет сдан в установленный срок. Программа практики выполнена. Отзыв положительный.</w:t>
            </w:r>
          </w:p>
        </w:tc>
      </w:tr>
      <w:tr w:rsidR="00E30218" w:rsidRPr="00A2152B" w14:paraId="64B050CB" w14:textId="77777777" w:rsidTr="00A2152B">
        <w:trPr>
          <w:trHeight w:val="20"/>
        </w:trPr>
        <w:tc>
          <w:tcPr>
            <w:tcW w:w="1211" w:type="pct"/>
          </w:tcPr>
          <w:p w14:paraId="452EFF23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Удовлетворительно</w:t>
            </w:r>
          </w:p>
        </w:tc>
        <w:tc>
          <w:tcPr>
            <w:tcW w:w="3789" w:type="pct"/>
            <w:vAlign w:val="bottom"/>
          </w:tcPr>
          <w:p w14:paraId="36FEB69C" w14:textId="77777777" w:rsidR="00E30218" w:rsidRPr="00A2152B" w:rsidRDefault="00E30218" w:rsidP="00594024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Изложение материалов неполное. Оформление не совсем аккуратное. Текстовая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часть отчета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не везде связана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с приложениями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. Отчет сдан в установленный срок. Программа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практики выполнена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не в полном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объеме. Отзыв положительный.</w:t>
            </w:r>
          </w:p>
        </w:tc>
      </w:tr>
      <w:tr w:rsidR="00E30218" w:rsidRPr="00A2152B" w14:paraId="570A0946" w14:textId="77777777" w:rsidTr="00A2152B">
        <w:trPr>
          <w:trHeight w:val="20"/>
        </w:trPr>
        <w:tc>
          <w:tcPr>
            <w:tcW w:w="1211" w:type="pct"/>
          </w:tcPr>
          <w:p w14:paraId="5B185895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Неудовлетворительно</w:t>
            </w:r>
          </w:p>
        </w:tc>
        <w:tc>
          <w:tcPr>
            <w:tcW w:w="3789" w:type="pct"/>
            <w:vAlign w:val="bottom"/>
          </w:tcPr>
          <w:p w14:paraId="500B27FE" w14:textId="77777777" w:rsidR="00E30218" w:rsidRPr="00A2152B" w:rsidRDefault="00CB776B" w:rsidP="00594024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Изложение материалов неполное, бессистемное</w:t>
            </w:r>
            <w:r w:rsidR="00E30218" w:rsidRPr="00A2152B">
              <w:rPr>
                <w:color w:val="000000"/>
                <w:sz w:val="20"/>
                <w:szCs w:val="20"/>
                <w:lang w:eastAsia="en-US"/>
              </w:rPr>
              <w:t xml:space="preserve">.  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>Существуют ошибки</w:t>
            </w:r>
            <w:r w:rsidR="00E30218" w:rsidRPr="00A2152B">
              <w:rPr>
                <w:color w:val="000000"/>
                <w:sz w:val="20"/>
                <w:szCs w:val="20"/>
                <w:lang w:eastAsia="en-US"/>
              </w:rPr>
              <w:t>, оформление не вполне соответствует требованиям. Приложения отсутствуют. Отчет сдан в установленный срок. Отзыв отрицательный. Программа практики не выполнена.</w:t>
            </w:r>
          </w:p>
        </w:tc>
      </w:tr>
    </w:tbl>
    <w:p w14:paraId="37129FA4" w14:textId="77777777" w:rsidR="00E30218" w:rsidRDefault="00E30218" w:rsidP="00594024">
      <w:pPr>
        <w:spacing w:line="240" w:lineRule="auto"/>
        <w:ind w:firstLine="0"/>
        <w:jc w:val="center"/>
        <w:rPr>
          <w:b/>
          <w:color w:val="000000"/>
          <w:szCs w:val="22"/>
          <w:lang w:eastAsia="en-US"/>
        </w:rPr>
      </w:pPr>
    </w:p>
    <w:p w14:paraId="60832EEB" w14:textId="77777777" w:rsidR="00E30218" w:rsidRPr="00A2152B" w:rsidRDefault="00E30218" w:rsidP="00594024">
      <w:pPr>
        <w:spacing w:line="240" w:lineRule="auto"/>
        <w:ind w:firstLine="0"/>
        <w:jc w:val="center"/>
        <w:rPr>
          <w:b/>
          <w:color w:val="000000"/>
          <w:lang w:eastAsia="en-US"/>
        </w:rPr>
      </w:pPr>
      <w:r w:rsidRPr="00A2152B">
        <w:rPr>
          <w:b/>
          <w:color w:val="000000"/>
          <w:lang w:eastAsia="en-US"/>
        </w:rPr>
        <w:t>Критерии оценки защиты отчета по практике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268"/>
        <w:gridCol w:w="7097"/>
      </w:tblGrid>
      <w:tr w:rsidR="00E30218" w:rsidRPr="00A2152B" w14:paraId="7A390FAC" w14:textId="77777777" w:rsidTr="00A2152B">
        <w:trPr>
          <w:trHeight w:val="20"/>
        </w:trPr>
        <w:tc>
          <w:tcPr>
            <w:tcW w:w="1211" w:type="pct"/>
          </w:tcPr>
          <w:p w14:paraId="10E94A13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3789" w:type="pct"/>
            <w:vAlign w:val="bottom"/>
          </w:tcPr>
          <w:p w14:paraId="60CB81A2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Критерии</w:t>
            </w:r>
          </w:p>
        </w:tc>
      </w:tr>
      <w:tr w:rsidR="00E30218" w:rsidRPr="00A2152B" w14:paraId="24C12C6F" w14:textId="77777777" w:rsidTr="00A2152B">
        <w:trPr>
          <w:trHeight w:val="20"/>
        </w:trPr>
        <w:tc>
          <w:tcPr>
            <w:tcW w:w="1211" w:type="pct"/>
          </w:tcPr>
          <w:p w14:paraId="7A1B21EE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Отлично</w:t>
            </w:r>
          </w:p>
        </w:tc>
        <w:tc>
          <w:tcPr>
            <w:tcW w:w="3789" w:type="pct"/>
            <w:vAlign w:val="bottom"/>
          </w:tcPr>
          <w:p w14:paraId="7DF1AFC1" w14:textId="77777777" w:rsidR="00E30218" w:rsidRPr="00A2152B" w:rsidRDefault="00E30218" w:rsidP="00594024">
            <w:pPr>
              <w:numPr>
                <w:ilvl w:val="0"/>
                <w:numId w:val="41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A2152B">
              <w:rPr>
                <w:color w:val="000000"/>
                <w:sz w:val="20"/>
                <w:szCs w:val="20"/>
                <w:lang w:eastAsia="en-US"/>
              </w:rPr>
              <w:t>обучающийся</w:t>
            </w:r>
            <w:proofErr w:type="gramEnd"/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демонстрирует системность и глубину знаний, полученных при прохождении практики;</w:t>
            </w:r>
          </w:p>
          <w:p w14:paraId="3BF0688A" w14:textId="77777777" w:rsidR="00E30218" w:rsidRPr="00A2152B" w:rsidRDefault="00E30218" w:rsidP="00594024">
            <w:pPr>
              <w:numPr>
                <w:ilvl w:val="0"/>
                <w:numId w:val="41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стилистически грамотно, логически правильно излагает ответы на вопросы; </w:t>
            </w:r>
          </w:p>
          <w:p w14:paraId="10E73F7E" w14:textId="77777777" w:rsidR="00E30218" w:rsidRPr="00A2152B" w:rsidRDefault="00E30218" w:rsidP="00594024">
            <w:pPr>
              <w:numPr>
                <w:ilvl w:val="0"/>
                <w:numId w:val="41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дает исчерпывающие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ответы на дополнительные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вопросы преподавателя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по темам, предусмотренным программой практики;</w:t>
            </w:r>
          </w:p>
          <w:p w14:paraId="127B7195" w14:textId="77777777" w:rsidR="00E30218" w:rsidRPr="00A2152B" w:rsidRDefault="00E30218" w:rsidP="00594024">
            <w:pPr>
              <w:numPr>
                <w:ilvl w:val="0"/>
                <w:numId w:val="41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качественно и содержательно оформлена презентация.</w:t>
            </w:r>
          </w:p>
        </w:tc>
      </w:tr>
      <w:tr w:rsidR="00E30218" w:rsidRPr="00A2152B" w14:paraId="511B80BE" w14:textId="77777777" w:rsidTr="00A2152B">
        <w:trPr>
          <w:trHeight w:val="20"/>
        </w:trPr>
        <w:tc>
          <w:tcPr>
            <w:tcW w:w="1211" w:type="pct"/>
          </w:tcPr>
          <w:p w14:paraId="21D266DB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Хорошо</w:t>
            </w:r>
          </w:p>
        </w:tc>
        <w:tc>
          <w:tcPr>
            <w:tcW w:w="3789" w:type="pct"/>
            <w:vAlign w:val="bottom"/>
          </w:tcPr>
          <w:p w14:paraId="1FC0B2CE" w14:textId="77777777" w:rsidR="00E30218" w:rsidRPr="00A2152B" w:rsidRDefault="00E30218" w:rsidP="00594024">
            <w:pPr>
              <w:numPr>
                <w:ilvl w:val="0"/>
                <w:numId w:val="42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A2152B">
              <w:rPr>
                <w:color w:val="000000"/>
                <w:sz w:val="20"/>
                <w:szCs w:val="20"/>
                <w:lang w:eastAsia="en-US"/>
              </w:rPr>
              <w:t>обучающийся</w:t>
            </w:r>
            <w:proofErr w:type="gramEnd"/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демонстрирует достаточную полноту знаний в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объеме программы практики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, при наличии лишь несущественных неточностей в изложении содержания основных и дополнительных ответов; </w:t>
            </w:r>
          </w:p>
          <w:p w14:paraId="3E985B1C" w14:textId="77777777" w:rsidR="00E30218" w:rsidRPr="00A2152B" w:rsidRDefault="00E30218" w:rsidP="00594024">
            <w:pPr>
              <w:numPr>
                <w:ilvl w:val="0"/>
                <w:numId w:val="42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владеет необходимой для ответа терминологией;</w:t>
            </w:r>
          </w:p>
          <w:p w14:paraId="75EC0594" w14:textId="77777777" w:rsidR="00E30218" w:rsidRPr="00A2152B" w:rsidRDefault="00E30218" w:rsidP="00594024">
            <w:pPr>
              <w:numPr>
                <w:ilvl w:val="0"/>
                <w:numId w:val="42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недостаточно полно раскрывает сущность вопроса;</w:t>
            </w:r>
          </w:p>
          <w:p w14:paraId="7A9EF8BF" w14:textId="77777777" w:rsidR="00E30218" w:rsidRPr="00A2152B" w:rsidRDefault="00E30218" w:rsidP="00594024">
            <w:pPr>
              <w:numPr>
                <w:ilvl w:val="0"/>
                <w:numId w:val="42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допускает незначительные ошибки, но исправляется при наводящих вопросах преподавателя;</w:t>
            </w:r>
          </w:p>
          <w:p w14:paraId="3FB9AC80" w14:textId="77777777" w:rsidR="00E30218" w:rsidRPr="00A2152B" w:rsidRDefault="00E30218" w:rsidP="00594024">
            <w:pPr>
              <w:numPr>
                <w:ilvl w:val="0"/>
                <w:numId w:val="42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качественно оформлена презентация.</w:t>
            </w:r>
          </w:p>
        </w:tc>
      </w:tr>
      <w:tr w:rsidR="00E30218" w:rsidRPr="00A2152B" w14:paraId="745B7D32" w14:textId="77777777" w:rsidTr="00A2152B">
        <w:trPr>
          <w:trHeight w:val="20"/>
        </w:trPr>
        <w:tc>
          <w:tcPr>
            <w:tcW w:w="1211" w:type="pct"/>
          </w:tcPr>
          <w:p w14:paraId="2726D57D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Удовлетворительно</w:t>
            </w:r>
          </w:p>
        </w:tc>
        <w:tc>
          <w:tcPr>
            <w:tcW w:w="3789" w:type="pct"/>
            <w:vAlign w:val="bottom"/>
          </w:tcPr>
          <w:p w14:paraId="17D8D56F" w14:textId="77777777" w:rsidR="00E30218" w:rsidRPr="00A2152B" w:rsidRDefault="00E30218" w:rsidP="00594024">
            <w:pPr>
              <w:numPr>
                <w:ilvl w:val="0"/>
                <w:numId w:val="43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A2152B">
              <w:rPr>
                <w:color w:val="000000"/>
                <w:sz w:val="20"/>
                <w:szCs w:val="20"/>
                <w:lang w:eastAsia="en-US"/>
              </w:rPr>
              <w:t>обучающийся</w:t>
            </w:r>
            <w:proofErr w:type="gramEnd"/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демонстрирует недостаточно последовательные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знания по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вопросам программы практики;</w:t>
            </w:r>
          </w:p>
          <w:p w14:paraId="7480BF90" w14:textId="77777777" w:rsidR="00E30218" w:rsidRPr="00A2152B" w:rsidRDefault="00E30218" w:rsidP="00594024">
            <w:pPr>
              <w:numPr>
                <w:ilvl w:val="0"/>
                <w:numId w:val="43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использует специальную терминологию, но могут быть допущены 1-2 ошибки в определении основных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понятий, которые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</w:t>
            </w:r>
            <w:proofErr w:type="gramStart"/>
            <w:r w:rsidRPr="00A2152B">
              <w:rPr>
                <w:color w:val="000000"/>
                <w:sz w:val="20"/>
                <w:szCs w:val="20"/>
                <w:lang w:eastAsia="en-US"/>
              </w:rPr>
              <w:t>обучающийся</w:t>
            </w:r>
            <w:proofErr w:type="gramEnd"/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затрудняется исправить самостоятельно;</w:t>
            </w:r>
          </w:p>
          <w:p w14:paraId="0A41F904" w14:textId="77777777" w:rsidR="00E30218" w:rsidRPr="00A2152B" w:rsidRDefault="00E30218" w:rsidP="00594024">
            <w:pPr>
              <w:numPr>
                <w:ilvl w:val="0"/>
                <w:numId w:val="43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способен самостоятельно, но не глубоко, анализировать материал, 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lastRenderedPageBreak/>
              <w:t>раскрывает сущность решаемой проблемы только при наводящих вопросах преподавателя;</w:t>
            </w:r>
          </w:p>
          <w:p w14:paraId="1FFAD21E" w14:textId="77777777" w:rsidR="00E30218" w:rsidRPr="00A2152B" w:rsidRDefault="00E30218" w:rsidP="00594024">
            <w:pPr>
              <w:numPr>
                <w:ilvl w:val="0"/>
                <w:numId w:val="43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презентация оформлена с низким уровнем качества</w:t>
            </w:r>
          </w:p>
        </w:tc>
      </w:tr>
      <w:tr w:rsidR="00E30218" w:rsidRPr="00A2152B" w14:paraId="4F8196E4" w14:textId="77777777" w:rsidTr="00A2152B">
        <w:trPr>
          <w:trHeight w:val="20"/>
        </w:trPr>
        <w:tc>
          <w:tcPr>
            <w:tcW w:w="1211" w:type="pct"/>
          </w:tcPr>
          <w:p w14:paraId="74DEDF1F" w14:textId="77777777" w:rsidR="00E30218" w:rsidRPr="00A2152B" w:rsidRDefault="00E30218" w:rsidP="00594024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lastRenderedPageBreak/>
              <w:t>Неудовлетворительно</w:t>
            </w:r>
          </w:p>
        </w:tc>
        <w:tc>
          <w:tcPr>
            <w:tcW w:w="3789" w:type="pct"/>
            <w:vAlign w:val="bottom"/>
          </w:tcPr>
          <w:p w14:paraId="2522A11F" w14:textId="77777777" w:rsidR="00E30218" w:rsidRPr="00A2152B" w:rsidRDefault="00E30218" w:rsidP="00594024">
            <w:pPr>
              <w:numPr>
                <w:ilvl w:val="0"/>
                <w:numId w:val="44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A2152B">
              <w:rPr>
                <w:color w:val="000000"/>
                <w:sz w:val="20"/>
                <w:szCs w:val="20"/>
                <w:lang w:eastAsia="en-US"/>
              </w:rPr>
              <w:t>обучающийся</w:t>
            </w:r>
            <w:proofErr w:type="gramEnd"/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демонстрирует фрагментарные знания в рамках программы практики;</w:t>
            </w:r>
          </w:p>
          <w:p w14:paraId="3C8BFBA7" w14:textId="77777777" w:rsidR="00E30218" w:rsidRPr="00A2152B" w:rsidRDefault="00E30218" w:rsidP="00594024">
            <w:pPr>
              <w:numPr>
                <w:ilvl w:val="0"/>
                <w:numId w:val="44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не владеет минимально необходимой терминологией;</w:t>
            </w:r>
          </w:p>
          <w:p w14:paraId="614203E4" w14:textId="77777777" w:rsidR="00E30218" w:rsidRPr="00A2152B" w:rsidRDefault="00E30218" w:rsidP="00594024">
            <w:pPr>
              <w:numPr>
                <w:ilvl w:val="0"/>
                <w:numId w:val="44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допускает грубые </w:t>
            </w:r>
            <w:r w:rsidR="00CB776B" w:rsidRPr="00A2152B">
              <w:rPr>
                <w:color w:val="000000"/>
                <w:sz w:val="20"/>
                <w:szCs w:val="20"/>
                <w:lang w:eastAsia="en-US"/>
              </w:rPr>
              <w:t>логические ошибки</w:t>
            </w:r>
            <w:r w:rsidRPr="00A2152B">
              <w:rPr>
                <w:color w:val="000000"/>
                <w:sz w:val="20"/>
                <w:szCs w:val="20"/>
                <w:lang w:eastAsia="en-US"/>
              </w:rPr>
              <w:t>, отвечая на вопросы преподавателя, которые не может исправить самостоятельно;</w:t>
            </w:r>
          </w:p>
          <w:p w14:paraId="3C9C33F2" w14:textId="77777777" w:rsidR="00E30218" w:rsidRPr="00A2152B" w:rsidRDefault="00E30218" w:rsidP="00594024">
            <w:pPr>
              <w:numPr>
                <w:ilvl w:val="0"/>
                <w:numId w:val="44"/>
              </w:numPr>
              <w:tabs>
                <w:tab w:val="left" w:pos="231"/>
              </w:tabs>
              <w:spacing w:line="240" w:lineRule="auto"/>
              <w:ind w:left="113" w:right="113" w:firstLine="0"/>
              <w:contextualSpacing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 xml:space="preserve"> отсутствует презентация по итогам прохождения практики.</w:t>
            </w:r>
          </w:p>
        </w:tc>
      </w:tr>
    </w:tbl>
    <w:p w14:paraId="398689B6" w14:textId="77777777" w:rsidR="00E30218" w:rsidRPr="00152919" w:rsidRDefault="00E30218" w:rsidP="00594024">
      <w:pPr>
        <w:spacing w:line="240" w:lineRule="auto"/>
        <w:ind w:firstLine="0"/>
        <w:jc w:val="left"/>
        <w:rPr>
          <w:color w:val="000000"/>
          <w:sz w:val="20"/>
          <w:szCs w:val="20"/>
          <w:lang w:eastAsia="en-US"/>
        </w:rPr>
      </w:pPr>
    </w:p>
    <w:p w14:paraId="215945DC" w14:textId="77777777" w:rsidR="00E30218" w:rsidRPr="00FD4928" w:rsidRDefault="00E30218" w:rsidP="00594024">
      <w:pPr>
        <w:spacing w:line="240" w:lineRule="auto"/>
        <w:ind w:firstLine="0"/>
        <w:jc w:val="center"/>
        <w:outlineLvl w:val="0"/>
        <w:rPr>
          <w:b/>
          <w:color w:val="000000"/>
        </w:rPr>
      </w:pPr>
      <w:r w:rsidRPr="00FD4928">
        <w:rPr>
          <w:b/>
          <w:color w:val="000000"/>
        </w:rPr>
        <w:t xml:space="preserve">Структура итоговой оценки </w:t>
      </w:r>
      <w:proofErr w:type="gramStart"/>
      <w:r w:rsidRPr="00FD4928">
        <w:rPr>
          <w:b/>
          <w:color w:val="000000"/>
        </w:rPr>
        <w:t>обучающегося</w:t>
      </w:r>
      <w:proofErr w:type="gramEnd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6053"/>
        <w:gridCol w:w="2843"/>
      </w:tblGrid>
      <w:tr w:rsidR="00E30218" w:rsidRPr="00A2152B" w14:paraId="3FBAD45B" w14:textId="77777777" w:rsidTr="00E855F9">
        <w:trPr>
          <w:jc w:val="center"/>
        </w:trPr>
        <w:tc>
          <w:tcPr>
            <w:tcW w:w="353" w:type="pct"/>
            <w:vAlign w:val="center"/>
          </w:tcPr>
          <w:p w14:paraId="57A9BDDC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3162" w:type="pct"/>
            <w:vAlign w:val="center"/>
          </w:tcPr>
          <w:p w14:paraId="25E57C90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vAlign w:val="center"/>
          </w:tcPr>
          <w:p w14:paraId="6FE85968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Оценка в баллах</w:t>
            </w:r>
          </w:p>
        </w:tc>
      </w:tr>
      <w:tr w:rsidR="00E30218" w:rsidRPr="00A2152B" w14:paraId="0B87C934" w14:textId="77777777" w:rsidTr="00E855F9">
        <w:trPr>
          <w:jc w:val="center"/>
        </w:trPr>
        <w:tc>
          <w:tcPr>
            <w:tcW w:w="353" w:type="pct"/>
          </w:tcPr>
          <w:p w14:paraId="7D717E59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162" w:type="pct"/>
          </w:tcPr>
          <w:p w14:paraId="06090DA1" w14:textId="77777777" w:rsidR="00E30218" w:rsidRPr="00A2152B" w:rsidRDefault="00E30218" w:rsidP="00594024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Содержание отчета по практике</w:t>
            </w:r>
          </w:p>
        </w:tc>
        <w:tc>
          <w:tcPr>
            <w:tcW w:w="1485" w:type="pct"/>
          </w:tcPr>
          <w:p w14:paraId="245C7F2E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80</w:t>
            </w:r>
          </w:p>
        </w:tc>
      </w:tr>
      <w:tr w:rsidR="00E30218" w:rsidRPr="00A2152B" w14:paraId="7BF1C2E2" w14:textId="77777777" w:rsidTr="00E855F9">
        <w:trPr>
          <w:jc w:val="center"/>
        </w:trPr>
        <w:tc>
          <w:tcPr>
            <w:tcW w:w="353" w:type="pct"/>
          </w:tcPr>
          <w:p w14:paraId="733E79EC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162" w:type="pct"/>
          </w:tcPr>
          <w:p w14:paraId="3ED84F1E" w14:textId="77777777" w:rsidR="00E30218" w:rsidRPr="00A2152B" w:rsidRDefault="00E30218" w:rsidP="00594024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Защита отчета по практике (промежуточный контроль – зачет с оценкой)</w:t>
            </w:r>
          </w:p>
        </w:tc>
        <w:tc>
          <w:tcPr>
            <w:tcW w:w="1485" w:type="pct"/>
          </w:tcPr>
          <w:p w14:paraId="0B5FF975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20</w:t>
            </w:r>
          </w:p>
        </w:tc>
      </w:tr>
      <w:tr w:rsidR="00E30218" w:rsidRPr="00A2152B" w14:paraId="522A43B2" w14:textId="77777777" w:rsidTr="00E855F9">
        <w:trPr>
          <w:jc w:val="center"/>
        </w:trPr>
        <w:tc>
          <w:tcPr>
            <w:tcW w:w="353" w:type="pct"/>
          </w:tcPr>
          <w:p w14:paraId="04CE5FF3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62" w:type="pct"/>
          </w:tcPr>
          <w:p w14:paraId="7C43ACE3" w14:textId="77777777" w:rsidR="00E30218" w:rsidRPr="00A2152B" w:rsidRDefault="00E30218" w:rsidP="00594024">
            <w:pPr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485" w:type="pct"/>
          </w:tcPr>
          <w:p w14:paraId="4B4C88D5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100</w:t>
            </w:r>
          </w:p>
        </w:tc>
      </w:tr>
    </w:tbl>
    <w:p w14:paraId="3A73E838" w14:textId="77777777" w:rsidR="00E30218" w:rsidRPr="00FD4928" w:rsidRDefault="00E30218" w:rsidP="00594024">
      <w:pPr>
        <w:spacing w:line="240" w:lineRule="auto"/>
        <w:ind w:firstLine="0"/>
        <w:outlineLvl w:val="0"/>
        <w:rPr>
          <w:color w:val="000000"/>
        </w:rPr>
      </w:pPr>
    </w:p>
    <w:p w14:paraId="0BA07D0C" w14:textId="77777777" w:rsidR="00E30218" w:rsidRPr="00A2152B" w:rsidRDefault="00E30218" w:rsidP="00594024">
      <w:pPr>
        <w:spacing w:line="240" w:lineRule="auto"/>
        <w:ind w:firstLine="0"/>
        <w:jc w:val="center"/>
        <w:outlineLvl w:val="0"/>
        <w:rPr>
          <w:color w:val="000000"/>
          <w:lang w:eastAsia="en-US"/>
        </w:rPr>
      </w:pPr>
      <w:r w:rsidRPr="00A2152B">
        <w:rPr>
          <w:color w:val="000000"/>
          <w:lang w:eastAsia="en-US"/>
        </w:rPr>
        <w:t>1. Шкала оценки содержания отчета по практике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5"/>
        <w:gridCol w:w="1587"/>
        <w:gridCol w:w="1587"/>
        <w:gridCol w:w="1587"/>
        <w:gridCol w:w="1585"/>
      </w:tblGrid>
      <w:tr w:rsidR="00E30218" w:rsidRPr="00A2152B" w14:paraId="3723E80D" w14:textId="77777777" w:rsidTr="00A2152B">
        <w:trPr>
          <w:trHeight w:val="110"/>
          <w:jc w:val="center"/>
        </w:trPr>
        <w:tc>
          <w:tcPr>
            <w:tcW w:w="1685" w:type="pct"/>
            <w:vAlign w:val="center"/>
          </w:tcPr>
          <w:p w14:paraId="7471241D" w14:textId="77777777" w:rsidR="00E30218" w:rsidRPr="00A2152B" w:rsidRDefault="00E30218" w:rsidP="0059402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29" w:type="pct"/>
          </w:tcPr>
          <w:p w14:paraId="338359C8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829" w:type="pct"/>
          </w:tcPr>
          <w:p w14:paraId="51182133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29" w:type="pct"/>
          </w:tcPr>
          <w:p w14:paraId="25BE8FAD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28" w:type="pct"/>
          </w:tcPr>
          <w:p w14:paraId="1A9A93C7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2</w:t>
            </w:r>
          </w:p>
        </w:tc>
      </w:tr>
      <w:tr w:rsidR="00E30218" w:rsidRPr="00A2152B" w14:paraId="798B8E28" w14:textId="77777777" w:rsidTr="00A2152B">
        <w:trPr>
          <w:jc w:val="center"/>
        </w:trPr>
        <w:tc>
          <w:tcPr>
            <w:tcW w:w="1685" w:type="pct"/>
          </w:tcPr>
          <w:p w14:paraId="7789FB62" w14:textId="77777777" w:rsidR="00E30218" w:rsidRPr="00A2152B" w:rsidRDefault="00E30218" w:rsidP="0059402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29" w:type="pct"/>
          </w:tcPr>
          <w:p w14:paraId="037DD571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62-80</w:t>
            </w:r>
          </w:p>
        </w:tc>
        <w:tc>
          <w:tcPr>
            <w:tcW w:w="829" w:type="pct"/>
          </w:tcPr>
          <w:p w14:paraId="0D7206D4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51-62</w:t>
            </w:r>
          </w:p>
        </w:tc>
        <w:tc>
          <w:tcPr>
            <w:tcW w:w="829" w:type="pct"/>
          </w:tcPr>
          <w:p w14:paraId="6A7C9E06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41-51</w:t>
            </w:r>
          </w:p>
        </w:tc>
        <w:tc>
          <w:tcPr>
            <w:tcW w:w="828" w:type="pct"/>
          </w:tcPr>
          <w:p w14:paraId="49C7300F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40 и менее</w:t>
            </w:r>
          </w:p>
        </w:tc>
      </w:tr>
    </w:tbl>
    <w:p w14:paraId="79D98525" w14:textId="77777777" w:rsidR="00E30218" w:rsidRPr="00FD4928" w:rsidRDefault="00E30218" w:rsidP="00594024">
      <w:pPr>
        <w:spacing w:line="240" w:lineRule="auto"/>
        <w:ind w:firstLine="0"/>
        <w:outlineLvl w:val="0"/>
        <w:rPr>
          <w:color w:val="000000"/>
          <w:lang w:eastAsia="en-US"/>
        </w:rPr>
      </w:pPr>
    </w:p>
    <w:p w14:paraId="28D5DCF2" w14:textId="77777777" w:rsidR="00E30218" w:rsidRPr="00A2152B" w:rsidRDefault="00E30218" w:rsidP="00594024">
      <w:pPr>
        <w:spacing w:line="240" w:lineRule="auto"/>
        <w:ind w:firstLine="0"/>
        <w:jc w:val="center"/>
        <w:outlineLvl w:val="0"/>
        <w:rPr>
          <w:color w:val="000000"/>
        </w:rPr>
      </w:pPr>
      <w:r w:rsidRPr="00A2152B">
        <w:rPr>
          <w:color w:val="000000"/>
          <w:lang w:eastAsia="en-US"/>
        </w:rPr>
        <w:t xml:space="preserve">2. Шкала </w:t>
      </w:r>
      <w:r w:rsidRPr="00A2152B">
        <w:rPr>
          <w:color w:val="000000"/>
        </w:rPr>
        <w:t>защиты отчета по практике (промежуточная форма контроля)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5"/>
        <w:gridCol w:w="1587"/>
        <w:gridCol w:w="1587"/>
        <w:gridCol w:w="1587"/>
        <w:gridCol w:w="1585"/>
      </w:tblGrid>
      <w:tr w:rsidR="00E30218" w:rsidRPr="00A2152B" w14:paraId="196885A9" w14:textId="77777777" w:rsidTr="00A2152B">
        <w:trPr>
          <w:trHeight w:val="110"/>
          <w:jc w:val="center"/>
        </w:trPr>
        <w:tc>
          <w:tcPr>
            <w:tcW w:w="1685" w:type="pct"/>
            <w:vAlign w:val="center"/>
          </w:tcPr>
          <w:p w14:paraId="5ADC22DB" w14:textId="77777777" w:rsidR="00E30218" w:rsidRPr="00A2152B" w:rsidRDefault="00E30218" w:rsidP="0059402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29" w:type="pct"/>
          </w:tcPr>
          <w:p w14:paraId="4A321D86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829" w:type="pct"/>
          </w:tcPr>
          <w:p w14:paraId="7FA38214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29" w:type="pct"/>
          </w:tcPr>
          <w:p w14:paraId="3EC248C1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28" w:type="pct"/>
          </w:tcPr>
          <w:p w14:paraId="3E6DE7F5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2</w:t>
            </w:r>
          </w:p>
        </w:tc>
      </w:tr>
      <w:tr w:rsidR="00E30218" w:rsidRPr="00A2152B" w14:paraId="6CC35E9C" w14:textId="77777777" w:rsidTr="00A2152B">
        <w:trPr>
          <w:jc w:val="center"/>
        </w:trPr>
        <w:tc>
          <w:tcPr>
            <w:tcW w:w="1685" w:type="pct"/>
          </w:tcPr>
          <w:p w14:paraId="59DC6E33" w14:textId="77777777" w:rsidR="00E30218" w:rsidRPr="00A2152B" w:rsidRDefault="00E30218" w:rsidP="0059402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b/>
                <w:color w:val="000000"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29" w:type="pct"/>
          </w:tcPr>
          <w:p w14:paraId="787C7124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18-20</w:t>
            </w:r>
          </w:p>
        </w:tc>
        <w:tc>
          <w:tcPr>
            <w:tcW w:w="829" w:type="pct"/>
          </w:tcPr>
          <w:p w14:paraId="590D7161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14-17</w:t>
            </w:r>
          </w:p>
        </w:tc>
        <w:tc>
          <w:tcPr>
            <w:tcW w:w="829" w:type="pct"/>
          </w:tcPr>
          <w:p w14:paraId="73C38774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10-13</w:t>
            </w:r>
          </w:p>
        </w:tc>
        <w:tc>
          <w:tcPr>
            <w:tcW w:w="828" w:type="pct"/>
          </w:tcPr>
          <w:p w14:paraId="2F305897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A2152B">
              <w:rPr>
                <w:color w:val="000000"/>
                <w:sz w:val="20"/>
                <w:szCs w:val="20"/>
                <w:lang w:eastAsia="en-US"/>
              </w:rPr>
              <w:t>менее 10</w:t>
            </w:r>
          </w:p>
        </w:tc>
      </w:tr>
    </w:tbl>
    <w:p w14:paraId="1E118AFF" w14:textId="77777777" w:rsidR="00E30218" w:rsidRPr="00FD4928" w:rsidRDefault="00E30218" w:rsidP="00594024">
      <w:pPr>
        <w:spacing w:line="240" w:lineRule="auto"/>
        <w:ind w:firstLine="0"/>
        <w:outlineLvl w:val="0"/>
        <w:rPr>
          <w:color w:val="000000"/>
          <w:lang w:eastAsia="en-US"/>
        </w:rPr>
      </w:pPr>
    </w:p>
    <w:p w14:paraId="220E2A16" w14:textId="77777777" w:rsidR="00E30218" w:rsidRPr="00FD4928" w:rsidRDefault="00E30218" w:rsidP="00594024">
      <w:pPr>
        <w:spacing w:line="240" w:lineRule="auto"/>
        <w:ind w:firstLine="540"/>
        <w:rPr>
          <w:color w:val="000000"/>
        </w:rPr>
      </w:pPr>
      <w:r w:rsidRPr="00FD4928">
        <w:rPr>
          <w:color w:val="000000"/>
        </w:rPr>
        <w:t>Если обучающийся по результатам промежуточной формы контроля набирает 30 баллов и менее, он считается не прошедшим данную форму контроля. Общая сумма баллов по практике в этом случае не может быть сформирована, и обучающийся обязан пересдать данный вид промежуточного контроля.</w:t>
      </w:r>
    </w:p>
    <w:p w14:paraId="5A75ECE8" w14:textId="77777777" w:rsidR="00E30218" w:rsidRPr="00FD4928" w:rsidRDefault="00E30218" w:rsidP="00594024">
      <w:pPr>
        <w:spacing w:line="240" w:lineRule="auto"/>
        <w:ind w:firstLine="0"/>
        <w:jc w:val="center"/>
        <w:rPr>
          <w:b/>
          <w:color w:val="000000"/>
        </w:rPr>
      </w:pPr>
      <w:r w:rsidRPr="00FD4928">
        <w:rPr>
          <w:b/>
          <w:color w:val="000000"/>
        </w:rPr>
        <w:t xml:space="preserve">Шкала итоговой оценки </w:t>
      </w:r>
      <w:proofErr w:type="gramStart"/>
      <w:r w:rsidRPr="00FD4928">
        <w:rPr>
          <w:b/>
          <w:color w:val="000000"/>
        </w:rPr>
        <w:t>обучающегося</w:t>
      </w:r>
      <w:proofErr w:type="gramEnd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64"/>
        <w:gridCol w:w="1453"/>
        <w:gridCol w:w="1340"/>
        <w:gridCol w:w="2412"/>
        <w:gridCol w:w="2502"/>
      </w:tblGrid>
      <w:tr w:rsidR="00E30218" w:rsidRPr="00A2152B" w14:paraId="20C7A027" w14:textId="77777777" w:rsidTr="00E855F9">
        <w:trPr>
          <w:trHeight w:val="312"/>
          <w:jc w:val="center"/>
        </w:trPr>
        <w:tc>
          <w:tcPr>
            <w:tcW w:w="974" w:type="pct"/>
          </w:tcPr>
          <w:p w14:paraId="3A1C60F9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759" w:type="pct"/>
          </w:tcPr>
          <w:p w14:paraId="6DC10280" w14:textId="77777777" w:rsidR="00E30218" w:rsidRPr="00A2152B" w:rsidRDefault="00E30218" w:rsidP="00594024">
            <w:pPr>
              <w:spacing w:line="240" w:lineRule="auto"/>
              <w:ind w:right="-105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100-80</w:t>
            </w:r>
          </w:p>
        </w:tc>
        <w:tc>
          <w:tcPr>
            <w:tcW w:w="700" w:type="pct"/>
          </w:tcPr>
          <w:p w14:paraId="2089E4BC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79-65</w:t>
            </w:r>
          </w:p>
        </w:tc>
        <w:tc>
          <w:tcPr>
            <w:tcW w:w="1260" w:type="pct"/>
          </w:tcPr>
          <w:p w14:paraId="6518BA11" w14:textId="77777777" w:rsidR="00E30218" w:rsidRPr="00A2152B" w:rsidRDefault="00E30218" w:rsidP="0059402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64-51</w:t>
            </w:r>
          </w:p>
        </w:tc>
        <w:tc>
          <w:tcPr>
            <w:tcW w:w="1307" w:type="pct"/>
          </w:tcPr>
          <w:p w14:paraId="00A6F9BE" w14:textId="77777777" w:rsidR="00E30218" w:rsidRPr="00A2152B" w:rsidRDefault="00E30218" w:rsidP="00594024">
            <w:pPr>
              <w:spacing w:line="240" w:lineRule="auto"/>
              <w:ind w:right="-93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50 и менее</w:t>
            </w:r>
          </w:p>
        </w:tc>
      </w:tr>
      <w:tr w:rsidR="00E30218" w:rsidRPr="00A2152B" w14:paraId="4C06DE0B" w14:textId="77777777" w:rsidTr="00E855F9">
        <w:trPr>
          <w:jc w:val="center"/>
        </w:trPr>
        <w:tc>
          <w:tcPr>
            <w:tcW w:w="974" w:type="pct"/>
          </w:tcPr>
          <w:p w14:paraId="2557BF81" w14:textId="77777777" w:rsidR="00E30218" w:rsidRPr="00A2152B" w:rsidRDefault="00E30218" w:rsidP="00594024">
            <w:pPr>
              <w:spacing w:line="240" w:lineRule="auto"/>
              <w:ind w:right="-106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Традиционная оценка</w:t>
            </w:r>
          </w:p>
        </w:tc>
        <w:tc>
          <w:tcPr>
            <w:tcW w:w="759" w:type="pct"/>
            <w:vAlign w:val="center"/>
          </w:tcPr>
          <w:p w14:paraId="325A73D8" w14:textId="77777777" w:rsidR="00E30218" w:rsidRPr="00A2152B" w:rsidRDefault="00E30218" w:rsidP="0059402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5 (Отлично)</w:t>
            </w:r>
          </w:p>
        </w:tc>
        <w:tc>
          <w:tcPr>
            <w:tcW w:w="700" w:type="pct"/>
            <w:vAlign w:val="center"/>
          </w:tcPr>
          <w:p w14:paraId="531AFB99" w14:textId="77777777" w:rsidR="00E30218" w:rsidRPr="00A2152B" w:rsidRDefault="00E30218" w:rsidP="0059402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4 (Хорошо)</w:t>
            </w:r>
          </w:p>
        </w:tc>
        <w:tc>
          <w:tcPr>
            <w:tcW w:w="1260" w:type="pct"/>
            <w:vAlign w:val="center"/>
          </w:tcPr>
          <w:p w14:paraId="4D3301C6" w14:textId="77777777" w:rsidR="00E30218" w:rsidRPr="00A2152B" w:rsidRDefault="00E30218" w:rsidP="0059402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3 (Удовлетворительно)</w:t>
            </w:r>
          </w:p>
        </w:tc>
        <w:tc>
          <w:tcPr>
            <w:tcW w:w="1307" w:type="pct"/>
            <w:vAlign w:val="center"/>
          </w:tcPr>
          <w:p w14:paraId="38D7DB5A" w14:textId="77777777" w:rsidR="00E30218" w:rsidRPr="00A2152B" w:rsidRDefault="00E30218" w:rsidP="0059402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A2152B">
              <w:rPr>
                <w:color w:val="000000"/>
                <w:sz w:val="20"/>
                <w:szCs w:val="20"/>
              </w:rPr>
              <w:t>2 (Неудовлетворительно)</w:t>
            </w:r>
          </w:p>
        </w:tc>
      </w:tr>
    </w:tbl>
    <w:p w14:paraId="3E811760" w14:textId="77777777" w:rsidR="00E30218" w:rsidRPr="001F03F3" w:rsidRDefault="00E30218" w:rsidP="00594024">
      <w:pPr>
        <w:spacing w:line="240" w:lineRule="auto"/>
        <w:rPr>
          <w:vertAlign w:val="superscript"/>
        </w:rPr>
      </w:pPr>
    </w:p>
    <w:p w14:paraId="796A8D5F" w14:textId="1317CF38" w:rsidR="00762CA0" w:rsidRDefault="00762CA0">
      <w:pPr>
        <w:spacing w:after="160" w:line="259" w:lineRule="auto"/>
        <w:ind w:firstLine="0"/>
        <w:jc w:val="left"/>
      </w:pPr>
      <w:r>
        <w:br w:type="page"/>
      </w:r>
    </w:p>
    <w:p w14:paraId="16AA219E" w14:textId="77777777" w:rsidR="00762CA0" w:rsidRPr="00762CA0" w:rsidRDefault="00762CA0" w:rsidP="00762CA0">
      <w:pPr>
        <w:autoSpaceDE w:val="0"/>
        <w:autoSpaceDN w:val="0"/>
        <w:adjustRightInd w:val="0"/>
        <w:spacing w:line="240" w:lineRule="auto"/>
        <w:ind w:firstLine="0"/>
        <w:jc w:val="center"/>
        <w:rPr>
          <w:rFonts w:eastAsia="Calibri"/>
          <w:b/>
        </w:rPr>
      </w:pPr>
      <w:r w:rsidRPr="00762CA0">
        <w:rPr>
          <w:rFonts w:eastAsia="Calibri"/>
          <w:b/>
        </w:rPr>
        <w:lastRenderedPageBreak/>
        <w:t>8. Лист актуализации</w:t>
      </w:r>
    </w:p>
    <w:p w14:paraId="17D86D03" w14:textId="77777777" w:rsidR="00762CA0" w:rsidRPr="00762CA0" w:rsidRDefault="00762CA0" w:rsidP="00762CA0">
      <w:pPr>
        <w:spacing w:line="288" w:lineRule="auto"/>
        <w:ind w:firstLine="0"/>
        <w:rPr>
          <w:rFonts w:eastAsia="Calibri"/>
          <w:u w:val="single"/>
        </w:rPr>
      </w:pPr>
    </w:p>
    <w:p w14:paraId="64DAD1EC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______/______ учебный год</w:t>
      </w:r>
    </w:p>
    <w:p w14:paraId="39B42FAA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В рабочую программу вносятся следующие изменения:</w:t>
      </w:r>
    </w:p>
    <w:p w14:paraId="509559EF" w14:textId="77777777" w:rsidR="00762CA0" w:rsidRPr="00762CA0" w:rsidRDefault="00762CA0" w:rsidP="00762CA0">
      <w:pPr>
        <w:tabs>
          <w:tab w:val="left" w:leader="underscore" w:pos="10260"/>
        </w:tabs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CA8031D" w14:textId="77777777" w:rsidR="00762CA0" w:rsidRPr="00762CA0" w:rsidRDefault="00762CA0" w:rsidP="00762CA0">
      <w:pPr>
        <w:tabs>
          <w:tab w:val="left" w:leader="underscore" w:pos="10260"/>
        </w:tabs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ФОС обновлен</w:t>
      </w:r>
    </w:p>
    <w:p w14:paraId="248C287C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Рабочая программа рассмотрена на заседании кафедры______________________________</w:t>
      </w:r>
    </w:p>
    <w:p w14:paraId="2FF9D252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протокол №___________</w:t>
      </w:r>
      <w:proofErr w:type="gramStart"/>
      <w:r w:rsidRPr="00762CA0">
        <w:rPr>
          <w:rFonts w:eastAsia="Calibri"/>
        </w:rPr>
        <w:t>от</w:t>
      </w:r>
      <w:proofErr w:type="gramEnd"/>
      <w:r w:rsidRPr="00762CA0">
        <w:rPr>
          <w:rFonts w:eastAsia="Calibri"/>
        </w:rPr>
        <w:t xml:space="preserve"> ________________</w:t>
      </w:r>
    </w:p>
    <w:p w14:paraId="1E067340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Заведующий кафедрой ________________________________________________________</w:t>
      </w:r>
    </w:p>
    <w:p w14:paraId="78802175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"_____"______________ 20 ____г.</w:t>
      </w:r>
    </w:p>
    <w:p w14:paraId="66908315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</w:p>
    <w:p w14:paraId="5101A6F4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</w:p>
    <w:p w14:paraId="476EAED0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______/______ учебный год</w:t>
      </w:r>
    </w:p>
    <w:p w14:paraId="7C354909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В рабочую программу вносятся следующие изменения:</w:t>
      </w:r>
    </w:p>
    <w:p w14:paraId="233FD88E" w14:textId="77777777" w:rsidR="00762CA0" w:rsidRPr="00762CA0" w:rsidRDefault="00762CA0" w:rsidP="00762CA0">
      <w:pPr>
        <w:tabs>
          <w:tab w:val="left" w:leader="underscore" w:pos="10260"/>
        </w:tabs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36383D8" w14:textId="77777777" w:rsidR="00762CA0" w:rsidRPr="00762CA0" w:rsidRDefault="00762CA0" w:rsidP="00762CA0">
      <w:pPr>
        <w:tabs>
          <w:tab w:val="left" w:leader="underscore" w:pos="10260"/>
        </w:tabs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ФОС обновлен</w:t>
      </w:r>
    </w:p>
    <w:p w14:paraId="7BC5E183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Рабочая программа рассмотрена на заседании кафедры______________________________</w:t>
      </w:r>
    </w:p>
    <w:p w14:paraId="71695BF1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протокол №___________</w:t>
      </w:r>
      <w:proofErr w:type="gramStart"/>
      <w:r w:rsidRPr="00762CA0">
        <w:rPr>
          <w:rFonts w:eastAsia="Calibri"/>
        </w:rPr>
        <w:t>от</w:t>
      </w:r>
      <w:proofErr w:type="gramEnd"/>
      <w:r w:rsidRPr="00762CA0">
        <w:rPr>
          <w:rFonts w:eastAsia="Calibri"/>
        </w:rPr>
        <w:t xml:space="preserve"> ________________</w:t>
      </w:r>
    </w:p>
    <w:p w14:paraId="71F92868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Заведующий кафедрой ________________________________________________________</w:t>
      </w:r>
    </w:p>
    <w:p w14:paraId="7E90015C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"_____"______________ 20 ____г.</w:t>
      </w:r>
    </w:p>
    <w:p w14:paraId="75910FB1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</w:p>
    <w:p w14:paraId="59140172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</w:p>
    <w:p w14:paraId="6F884DE6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______/______ учебный год</w:t>
      </w:r>
    </w:p>
    <w:p w14:paraId="5B216870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В рабочую программу вносятся следующие изменения:</w:t>
      </w:r>
    </w:p>
    <w:p w14:paraId="2BB08281" w14:textId="77777777" w:rsidR="00762CA0" w:rsidRPr="00762CA0" w:rsidRDefault="00762CA0" w:rsidP="00762CA0">
      <w:pPr>
        <w:tabs>
          <w:tab w:val="left" w:leader="underscore" w:pos="10260"/>
        </w:tabs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D8B6555" w14:textId="77777777" w:rsidR="00762CA0" w:rsidRPr="00762CA0" w:rsidRDefault="00762CA0" w:rsidP="00762CA0">
      <w:pPr>
        <w:tabs>
          <w:tab w:val="left" w:leader="underscore" w:pos="10260"/>
        </w:tabs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ФОС обновлен</w:t>
      </w:r>
    </w:p>
    <w:p w14:paraId="57BB38E2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Рабочая программа рассмотрена на заседании кафедры ______________________________</w:t>
      </w:r>
    </w:p>
    <w:p w14:paraId="4482091F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протокол №___________</w:t>
      </w:r>
      <w:proofErr w:type="gramStart"/>
      <w:r w:rsidRPr="00762CA0">
        <w:rPr>
          <w:rFonts w:eastAsia="Calibri"/>
        </w:rPr>
        <w:t>от</w:t>
      </w:r>
      <w:proofErr w:type="gramEnd"/>
      <w:r w:rsidRPr="00762CA0">
        <w:rPr>
          <w:rFonts w:eastAsia="Calibri"/>
        </w:rPr>
        <w:t xml:space="preserve"> ________________</w:t>
      </w:r>
    </w:p>
    <w:p w14:paraId="4BA4CDFE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Заведующий кафедрой ________________________________________________________</w:t>
      </w:r>
    </w:p>
    <w:p w14:paraId="0C7F5A0D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  <w:r w:rsidRPr="00762CA0">
        <w:rPr>
          <w:rFonts w:eastAsia="Calibri"/>
        </w:rPr>
        <w:t>"_____"______________ 20 ____г.</w:t>
      </w:r>
    </w:p>
    <w:p w14:paraId="0CAE50DC" w14:textId="77777777" w:rsidR="00762CA0" w:rsidRPr="00762CA0" w:rsidRDefault="00762CA0" w:rsidP="00762CA0">
      <w:pPr>
        <w:spacing w:line="288" w:lineRule="auto"/>
        <w:ind w:firstLine="0"/>
        <w:rPr>
          <w:rFonts w:eastAsia="Calibri"/>
        </w:rPr>
      </w:pPr>
    </w:p>
    <w:p w14:paraId="137550D1" w14:textId="77777777" w:rsidR="00E30218" w:rsidRPr="001F03F3" w:rsidRDefault="00E30218" w:rsidP="00594024">
      <w:pPr>
        <w:spacing w:line="240" w:lineRule="auto"/>
      </w:pPr>
    </w:p>
    <w:sectPr w:rsidR="00E30218" w:rsidRPr="001F03F3" w:rsidSect="00594024">
      <w:pgSz w:w="11906" w:h="16838"/>
      <w:pgMar w:top="1134" w:right="850" w:bottom="1134" w:left="1701" w:header="0" w:footer="567" w:gutter="0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09D059" w14:textId="77777777" w:rsidR="00304472" w:rsidRDefault="00304472">
      <w:pPr>
        <w:spacing w:line="240" w:lineRule="auto"/>
      </w:pPr>
      <w:r>
        <w:separator/>
      </w:r>
    </w:p>
  </w:endnote>
  <w:endnote w:type="continuationSeparator" w:id="0">
    <w:p w14:paraId="1DE7E41D" w14:textId="77777777" w:rsidR="00304472" w:rsidRDefault="003044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BD00F3" w14:textId="77777777" w:rsidR="006839C0" w:rsidRDefault="006839C0">
    <w:pPr>
      <w:pStyle w:val="afc"/>
      <w:ind w:right="360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1B59BE2" wp14:editId="0F2A2225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527050" cy="227965"/>
              <wp:effectExtent l="0" t="0" r="0" b="0"/>
              <wp:wrapSquare wrapText="largest"/>
              <wp:docPr id="1" name="Врезка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7050" cy="2279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14:paraId="5E6C8E47" w14:textId="24D2EDAE" w:rsidR="006839C0" w:rsidRDefault="006839C0" w:rsidP="00FC0B97">
                          <w:pPr>
                            <w:pStyle w:val="afc"/>
                            <w:ind w:firstLine="0"/>
                          </w:pPr>
                          <w:r>
                            <w:fldChar w:fldCharType="begin"/>
                          </w:r>
                          <w:r>
                            <w:instrText>PAGE</w:instrText>
                          </w:r>
                          <w:r>
                            <w:fldChar w:fldCharType="separate"/>
                          </w:r>
                          <w:r w:rsidR="00E6519A">
                            <w:rPr>
                              <w:noProof/>
                            </w:rPr>
                            <w:t>36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Врезка1" o:spid="_x0000_s1026" type="#_x0000_t202" style="position:absolute;left:0;text-align:left;margin-left:-9.7pt;margin-top:.05pt;width:41.5pt;height:17.95pt;z-index:251658240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" stroked="f">
              <v:fill opacity="0"/>
              <v:path arrowok="t"/>
              <v:textbox style="mso-fit-shape-to-text:t" inset="0,0,0,0">
                <w:txbxContent>
                  <w:p w14:paraId="5E6C8E47" w14:textId="24D2EDAE" w:rsidR="006839C0" w:rsidRDefault="006839C0" w:rsidP="00FC0B97">
                    <w:pPr>
                      <w:pStyle w:val="afc"/>
                      <w:ind w:firstLine="0"/>
                    </w:pPr>
                    <w:r>
                      <w:fldChar w:fldCharType="begin"/>
                    </w:r>
                    <w:r>
                      <w:instrText>PAGE</w:instrText>
                    </w:r>
                    <w:r>
                      <w:fldChar w:fldCharType="separate"/>
                    </w:r>
                    <w:r w:rsidR="00E6519A">
                      <w:rPr>
                        <w:noProof/>
                      </w:rPr>
                      <w:t>36</w:t>
                    </w:r>
                    <w: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2D9A47" w14:textId="77777777" w:rsidR="00304472" w:rsidRDefault="00304472">
      <w:pPr>
        <w:spacing w:line="240" w:lineRule="auto"/>
      </w:pPr>
      <w:r>
        <w:separator/>
      </w:r>
    </w:p>
  </w:footnote>
  <w:footnote w:type="continuationSeparator" w:id="0">
    <w:p w14:paraId="08C7C48F" w14:textId="77777777" w:rsidR="00304472" w:rsidRDefault="0030447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5B06920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1EA64F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6017C03"/>
    <w:multiLevelType w:val="hybridMultilevel"/>
    <w:tmpl w:val="CB2CEDA2"/>
    <w:lvl w:ilvl="0" w:tplc="F874317A">
      <w:start w:val="1"/>
      <w:numFmt w:val="bullet"/>
      <w:lvlText w:val="–"/>
      <w:lvlJc w:val="left"/>
      <w:pPr>
        <w:ind w:left="144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60C3425"/>
    <w:multiLevelType w:val="hybridMultilevel"/>
    <w:tmpl w:val="3AE49996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F44B4A"/>
    <w:multiLevelType w:val="hybridMultilevel"/>
    <w:tmpl w:val="B0CC2D96"/>
    <w:lvl w:ilvl="0" w:tplc="0419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5">
    <w:nsid w:val="16C95B1D"/>
    <w:multiLevelType w:val="multilevel"/>
    <w:tmpl w:val="5A084532"/>
    <w:lvl w:ilvl="0">
      <w:start w:val="6"/>
      <w:numFmt w:val="decimal"/>
      <w:lvlText w:val="%1."/>
      <w:lvlJc w:val="left"/>
      <w:pPr>
        <w:ind w:left="1069" w:hanging="360"/>
      </w:pPr>
      <w:rPr>
        <w:rFonts w:cs="Times New Roman"/>
        <w:b/>
        <w:i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22386E57"/>
    <w:multiLevelType w:val="hybridMultilevel"/>
    <w:tmpl w:val="95A8E69A"/>
    <w:lvl w:ilvl="0" w:tplc="F874317A">
      <w:start w:val="1"/>
      <w:numFmt w:val="bullet"/>
      <w:lvlText w:val="–"/>
      <w:lvlJc w:val="left"/>
      <w:pPr>
        <w:ind w:left="21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24576869"/>
    <w:multiLevelType w:val="hybridMultilevel"/>
    <w:tmpl w:val="C276B348"/>
    <w:lvl w:ilvl="0" w:tplc="031470A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29FF539A"/>
    <w:multiLevelType w:val="multilevel"/>
    <w:tmpl w:val="02D4CF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9">
    <w:nsid w:val="2B081BA4"/>
    <w:multiLevelType w:val="multilevel"/>
    <w:tmpl w:val="21CA9554"/>
    <w:lvl w:ilvl="0">
      <w:start w:val="1"/>
      <w:numFmt w:val="decimal"/>
      <w:lvlText w:val="%1"/>
      <w:lvlJc w:val="left"/>
      <w:pPr>
        <w:tabs>
          <w:tab w:val="num" w:pos="283"/>
        </w:tabs>
        <w:ind w:left="283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2B4A6759"/>
    <w:multiLevelType w:val="multilevel"/>
    <w:tmpl w:val="098458EE"/>
    <w:lvl w:ilvl="0">
      <w:start w:val="1"/>
      <w:numFmt w:val="decimal"/>
      <w:lvlText w:val="%1."/>
      <w:lvlJc w:val="left"/>
      <w:pPr>
        <w:ind w:left="1069" w:hanging="360"/>
      </w:pPr>
      <w:rPr>
        <w:rFonts w:cs="Times New Roman"/>
        <w:b/>
        <w:i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1">
    <w:nsid w:val="347A6E7F"/>
    <w:multiLevelType w:val="multilevel"/>
    <w:tmpl w:val="B99E5BBC"/>
    <w:lvl w:ilvl="0">
      <w:start w:val="1"/>
      <w:numFmt w:val="none"/>
      <w:suff w:val="nothing"/>
      <w:lvlText w:val=""/>
      <w:lvlJc w:val="left"/>
      <w:rPr>
        <w:rFonts w:cs="Times New Roman"/>
      </w:rPr>
    </w:lvl>
    <w:lvl w:ilvl="1">
      <w:start w:val="1"/>
      <w:numFmt w:val="none"/>
      <w:suff w:val="nothing"/>
      <w:lvlText w:val=""/>
      <w:lvlJc w:val="left"/>
      <w:rPr>
        <w:rFonts w:cs="Times New Roman"/>
      </w:rPr>
    </w:lvl>
    <w:lvl w:ilvl="2">
      <w:start w:val="1"/>
      <w:numFmt w:val="none"/>
      <w:suff w:val="nothing"/>
      <w:lvlText w:val=""/>
      <w:lvlJc w:val="left"/>
      <w:rPr>
        <w:rFonts w:cs="Times New Roman"/>
      </w:rPr>
    </w:lvl>
    <w:lvl w:ilvl="3">
      <w:start w:val="1"/>
      <w:numFmt w:val="none"/>
      <w:suff w:val="nothing"/>
      <w:lvlText w:val=""/>
      <w:lvlJc w:val="left"/>
      <w:rPr>
        <w:rFonts w:cs="Times New Roman"/>
      </w:rPr>
    </w:lvl>
    <w:lvl w:ilvl="4">
      <w:start w:val="1"/>
      <w:numFmt w:val="none"/>
      <w:suff w:val="nothing"/>
      <w:lvlText w:val=""/>
      <w:lvlJc w:val="left"/>
      <w:rPr>
        <w:rFonts w:cs="Times New Roman"/>
      </w:rPr>
    </w:lvl>
    <w:lvl w:ilvl="5">
      <w:start w:val="1"/>
      <w:numFmt w:val="none"/>
      <w:suff w:val="nothing"/>
      <w:lvlText w:val=""/>
      <w:lvlJc w:val="left"/>
      <w:rPr>
        <w:rFonts w:cs="Times New Roman"/>
      </w:rPr>
    </w:lvl>
    <w:lvl w:ilvl="6">
      <w:start w:val="1"/>
      <w:numFmt w:val="none"/>
      <w:suff w:val="nothing"/>
      <w:lvlText w:val=""/>
      <w:lvlJc w:val="left"/>
      <w:rPr>
        <w:rFonts w:cs="Times New Roman"/>
      </w:rPr>
    </w:lvl>
    <w:lvl w:ilvl="7">
      <w:start w:val="1"/>
      <w:numFmt w:val="none"/>
      <w:suff w:val="nothing"/>
      <w:lvlText w:val=""/>
      <w:lvlJc w:val="left"/>
      <w:rPr>
        <w:rFonts w:cs="Times New Roman"/>
      </w:rPr>
    </w:lvl>
    <w:lvl w:ilvl="8">
      <w:start w:val="1"/>
      <w:numFmt w:val="none"/>
      <w:suff w:val="nothing"/>
      <w:lvlText w:val=""/>
      <w:lvlJc w:val="left"/>
      <w:rPr>
        <w:rFonts w:cs="Times New Roman"/>
      </w:rPr>
    </w:lvl>
  </w:abstractNum>
  <w:abstractNum w:abstractNumId="12">
    <w:nsid w:val="37F27109"/>
    <w:multiLevelType w:val="hybridMultilevel"/>
    <w:tmpl w:val="65B2B2EC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C7527FD"/>
    <w:multiLevelType w:val="hybridMultilevel"/>
    <w:tmpl w:val="A8E86D24"/>
    <w:lvl w:ilvl="0" w:tplc="64DE10B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FD50F8D"/>
    <w:multiLevelType w:val="hybridMultilevel"/>
    <w:tmpl w:val="AE988F48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21E4E07"/>
    <w:multiLevelType w:val="multilevel"/>
    <w:tmpl w:val="341091F2"/>
    <w:lvl w:ilvl="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487A2690"/>
    <w:multiLevelType w:val="hybridMultilevel"/>
    <w:tmpl w:val="4716A2C2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9D74D5"/>
    <w:multiLevelType w:val="hybridMultilevel"/>
    <w:tmpl w:val="CC06A070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E3D33E5"/>
    <w:multiLevelType w:val="hybridMultilevel"/>
    <w:tmpl w:val="4802E280"/>
    <w:lvl w:ilvl="0" w:tplc="F874317A">
      <w:start w:val="1"/>
      <w:numFmt w:val="bullet"/>
      <w:lvlText w:val="–"/>
      <w:lvlJc w:val="left"/>
      <w:pPr>
        <w:ind w:left="21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591A148A"/>
    <w:multiLevelType w:val="hybridMultilevel"/>
    <w:tmpl w:val="2DDE1D74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5C8B18DE"/>
    <w:multiLevelType w:val="hybridMultilevel"/>
    <w:tmpl w:val="6B2E4DB4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4753BDA"/>
    <w:multiLevelType w:val="hybridMultilevel"/>
    <w:tmpl w:val="C838C508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3">
    <w:nsid w:val="6C37374D"/>
    <w:multiLevelType w:val="hybridMultilevel"/>
    <w:tmpl w:val="7478C144"/>
    <w:lvl w:ilvl="0" w:tplc="64DE10B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6CC05AD8"/>
    <w:multiLevelType w:val="hybridMultilevel"/>
    <w:tmpl w:val="92EE4CEE"/>
    <w:lvl w:ilvl="0" w:tplc="F874317A">
      <w:start w:val="1"/>
      <w:numFmt w:val="bullet"/>
      <w:lvlText w:val="–"/>
      <w:lvlJc w:val="left"/>
      <w:pPr>
        <w:ind w:left="144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D482E80"/>
    <w:multiLevelType w:val="multilevel"/>
    <w:tmpl w:val="259AE2B2"/>
    <w:lvl w:ilvl="0">
      <w:start w:val="1"/>
      <w:numFmt w:val="decimal"/>
      <w:lvlText w:val="%1"/>
      <w:lvlJc w:val="left"/>
      <w:pPr>
        <w:tabs>
          <w:tab w:val="num" w:pos="283"/>
        </w:tabs>
        <w:ind w:left="283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1"/>
  </w:num>
  <w:num w:numId="6">
    <w:abstractNumId w:val="0"/>
  </w:num>
  <w:num w:numId="7">
    <w:abstractNumId w:val="1"/>
  </w:num>
  <w:num w:numId="8">
    <w:abstractNumId w:val="0"/>
  </w:num>
  <w:num w:numId="9">
    <w:abstractNumId w:val="1"/>
  </w:num>
  <w:num w:numId="10">
    <w:abstractNumId w:val="0"/>
  </w:num>
  <w:num w:numId="11">
    <w:abstractNumId w:val="1"/>
  </w:num>
  <w:num w:numId="12">
    <w:abstractNumId w:val="0"/>
  </w:num>
  <w:num w:numId="13">
    <w:abstractNumId w:val="1"/>
  </w:num>
  <w:num w:numId="14">
    <w:abstractNumId w:val="0"/>
  </w:num>
  <w:num w:numId="15">
    <w:abstractNumId w:val="1"/>
  </w:num>
  <w:num w:numId="16">
    <w:abstractNumId w:val="0"/>
  </w:num>
  <w:num w:numId="17">
    <w:abstractNumId w:val="1"/>
  </w:num>
  <w:num w:numId="18">
    <w:abstractNumId w:val="0"/>
  </w:num>
  <w:num w:numId="19">
    <w:abstractNumId w:val="1"/>
  </w:num>
  <w:num w:numId="20">
    <w:abstractNumId w:val="0"/>
  </w:num>
  <w:num w:numId="21">
    <w:abstractNumId w:val="1"/>
  </w:num>
  <w:num w:numId="22">
    <w:abstractNumId w:val="0"/>
  </w:num>
  <w:num w:numId="23">
    <w:abstractNumId w:val="1"/>
  </w:num>
  <w:num w:numId="24">
    <w:abstractNumId w:val="0"/>
  </w:num>
  <w:num w:numId="25">
    <w:abstractNumId w:val="10"/>
  </w:num>
  <w:num w:numId="26">
    <w:abstractNumId w:val="5"/>
  </w:num>
  <w:num w:numId="27">
    <w:abstractNumId w:val="25"/>
  </w:num>
  <w:num w:numId="28">
    <w:abstractNumId w:val="15"/>
  </w:num>
  <w:num w:numId="29">
    <w:abstractNumId w:val="8"/>
  </w:num>
  <w:num w:numId="30">
    <w:abstractNumId w:val="11"/>
  </w:num>
  <w:num w:numId="31">
    <w:abstractNumId w:val="13"/>
  </w:num>
  <w:num w:numId="32">
    <w:abstractNumId w:val="2"/>
  </w:num>
  <w:num w:numId="33">
    <w:abstractNumId w:val="4"/>
  </w:num>
  <w:num w:numId="34">
    <w:abstractNumId w:val="24"/>
  </w:num>
  <w:num w:numId="35">
    <w:abstractNumId w:val="6"/>
  </w:num>
  <w:num w:numId="36">
    <w:abstractNumId w:val="18"/>
  </w:num>
  <w:num w:numId="37">
    <w:abstractNumId w:val="3"/>
  </w:num>
  <w:num w:numId="38">
    <w:abstractNumId w:val="20"/>
  </w:num>
  <w:num w:numId="39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7"/>
  </w:num>
  <w:num w:numId="41">
    <w:abstractNumId w:val="17"/>
  </w:num>
  <w:num w:numId="42">
    <w:abstractNumId w:val="19"/>
  </w:num>
  <w:num w:numId="43">
    <w:abstractNumId w:val="14"/>
  </w:num>
  <w:num w:numId="44">
    <w:abstractNumId w:val="12"/>
  </w:num>
  <w:num w:numId="45">
    <w:abstractNumId w:val="23"/>
  </w:num>
  <w:num w:numId="46">
    <w:abstractNumId w:val="16"/>
  </w:num>
  <w:num w:numId="47">
    <w:abstractNumId w:val="21"/>
  </w:num>
  <w:num w:numId="4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4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3183"/>
    <w:rsid w:val="00001702"/>
    <w:rsid w:val="0001484E"/>
    <w:rsid w:val="00027E46"/>
    <w:rsid w:val="00063A5C"/>
    <w:rsid w:val="000B1FB0"/>
    <w:rsid w:val="000B3C29"/>
    <w:rsid w:val="000B4483"/>
    <w:rsid w:val="000C690F"/>
    <w:rsid w:val="000C73F2"/>
    <w:rsid w:val="000F0426"/>
    <w:rsid w:val="00132D25"/>
    <w:rsid w:val="0013718A"/>
    <w:rsid w:val="00152919"/>
    <w:rsid w:val="00162D54"/>
    <w:rsid w:val="001769E7"/>
    <w:rsid w:val="001B2974"/>
    <w:rsid w:val="001C1DD0"/>
    <w:rsid w:val="001C3FBE"/>
    <w:rsid w:val="001D5757"/>
    <w:rsid w:val="001F03F3"/>
    <w:rsid w:val="002017F3"/>
    <w:rsid w:val="00216857"/>
    <w:rsid w:val="0027534D"/>
    <w:rsid w:val="0027610F"/>
    <w:rsid w:val="00286DCD"/>
    <w:rsid w:val="00294272"/>
    <w:rsid w:val="00295A39"/>
    <w:rsid w:val="002C26BD"/>
    <w:rsid w:val="002F007C"/>
    <w:rsid w:val="00304472"/>
    <w:rsid w:val="0031779A"/>
    <w:rsid w:val="003460F3"/>
    <w:rsid w:val="003467FF"/>
    <w:rsid w:val="003766A9"/>
    <w:rsid w:val="00385A7F"/>
    <w:rsid w:val="00385F41"/>
    <w:rsid w:val="003E7A8A"/>
    <w:rsid w:val="00400311"/>
    <w:rsid w:val="00400B6F"/>
    <w:rsid w:val="004164BC"/>
    <w:rsid w:val="00423D33"/>
    <w:rsid w:val="00433E58"/>
    <w:rsid w:val="00443108"/>
    <w:rsid w:val="00443B23"/>
    <w:rsid w:val="00451841"/>
    <w:rsid w:val="00477AFD"/>
    <w:rsid w:val="004A083E"/>
    <w:rsid w:val="004A13DA"/>
    <w:rsid w:val="004C2584"/>
    <w:rsid w:val="004D1469"/>
    <w:rsid w:val="004E0916"/>
    <w:rsid w:val="004E653F"/>
    <w:rsid w:val="004F3171"/>
    <w:rsid w:val="004F3389"/>
    <w:rsid w:val="005254AA"/>
    <w:rsid w:val="005264CE"/>
    <w:rsid w:val="00541111"/>
    <w:rsid w:val="005476A3"/>
    <w:rsid w:val="00553952"/>
    <w:rsid w:val="0055738E"/>
    <w:rsid w:val="00561336"/>
    <w:rsid w:val="00562254"/>
    <w:rsid w:val="005673EE"/>
    <w:rsid w:val="00594024"/>
    <w:rsid w:val="005C44E1"/>
    <w:rsid w:val="005C79E1"/>
    <w:rsid w:val="005E7B5D"/>
    <w:rsid w:val="005F3818"/>
    <w:rsid w:val="005F3A65"/>
    <w:rsid w:val="00612A80"/>
    <w:rsid w:val="00621814"/>
    <w:rsid w:val="00623362"/>
    <w:rsid w:val="006470B4"/>
    <w:rsid w:val="006839C0"/>
    <w:rsid w:val="006856DB"/>
    <w:rsid w:val="006928F6"/>
    <w:rsid w:val="00696847"/>
    <w:rsid w:val="006B2D58"/>
    <w:rsid w:val="006B554C"/>
    <w:rsid w:val="006D38C2"/>
    <w:rsid w:val="006F4BDE"/>
    <w:rsid w:val="006F6E7C"/>
    <w:rsid w:val="007066BF"/>
    <w:rsid w:val="00711D65"/>
    <w:rsid w:val="00717F12"/>
    <w:rsid w:val="0072190B"/>
    <w:rsid w:val="00752EDF"/>
    <w:rsid w:val="00762CA0"/>
    <w:rsid w:val="00774430"/>
    <w:rsid w:val="00797C5B"/>
    <w:rsid w:val="007B14AE"/>
    <w:rsid w:val="007C3463"/>
    <w:rsid w:val="007E57C2"/>
    <w:rsid w:val="007E5D8B"/>
    <w:rsid w:val="007E698C"/>
    <w:rsid w:val="007F038F"/>
    <w:rsid w:val="007F15C1"/>
    <w:rsid w:val="007F49CC"/>
    <w:rsid w:val="007F573C"/>
    <w:rsid w:val="008100A1"/>
    <w:rsid w:val="008304F4"/>
    <w:rsid w:val="008353F1"/>
    <w:rsid w:val="008E4335"/>
    <w:rsid w:val="00907B3F"/>
    <w:rsid w:val="00922EF6"/>
    <w:rsid w:val="0092728A"/>
    <w:rsid w:val="00932805"/>
    <w:rsid w:val="0096544F"/>
    <w:rsid w:val="00967466"/>
    <w:rsid w:val="00971921"/>
    <w:rsid w:val="009824BE"/>
    <w:rsid w:val="00995FC4"/>
    <w:rsid w:val="00997396"/>
    <w:rsid w:val="009B1B43"/>
    <w:rsid w:val="009D3BED"/>
    <w:rsid w:val="009E2989"/>
    <w:rsid w:val="00A116B1"/>
    <w:rsid w:val="00A2152B"/>
    <w:rsid w:val="00A726E1"/>
    <w:rsid w:val="00A810DD"/>
    <w:rsid w:val="00A81462"/>
    <w:rsid w:val="00AA7315"/>
    <w:rsid w:val="00AB5274"/>
    <w:rsid w:val="00AC71C0"/>
    <w:rsid w:val="00B03104"/>
    <w:rsid w:val="00B068B2"/>
    <w:rsid w:val="00B17E14"/>
    <w:rsid w:val="00B466AF"/>
    <w:rsid w:val="00B5128F"/>
    <w:rsid w:val="00B575A4"/>
    <w:rsid w:val="00B66D64"/>
    <w:rsid w:val="00BC7497"/>
    <w:rsid w:val="00BE39FA"/>
    <w:rsid w:val="00BE6DF9"/>
    <w:rsid w:val="00BF2487"/>
    <w:rsid w:val="00C4033A"/>
    <w:rsid w:val="00C70712"/>
    <w:rsid w:val="00C74B11"/>
    <w:rsid w:val="00C975F1"/>
    <w:rsid w:val="00CB0D24"/>
    <w:rsid w:val="00CB3B71"/>
    <w:rsid w:val="00CB5850"/>
    <w:rsid w:val="00CB776B"/>
    <w:rsid w:val="00D21E48"/>
    <w:rsid w:val="00D22018"/>
    <w:rsid w:val="00D37CD8"/>
    <w:rsid w:val="00D42869"/>
    <w:rsid w:val="00D57A7C"/>
    <w:rsid w:val="00D96053"/>
    <w:rsid w:val="00D970BE"/>
    <w:rsid w:val="00DD6F80"/>
    <w:rsid w:val="00DE33EB"/>
    <w:rsid w:val="00DE370E"/>
    <w:rsid w:val="00E01391"/>
    <w:rsid w:val="00E03183"/>
    <w:rsid w:val="00E12CCD"/>
    <w:rsid w:val="00E1456F"/>
    <w:rsid w:val="00E30218"/>
    <w:rsid w:val="00E40119"/>
    <w:rsid w:val="00E625B8"/>
    <w:rsid w:val="00E6519A"/>
    <w:rsid w:val="00E77180"/>
    <w:rsid w:val="00E800B0"/>
    <w:rsid w:val="00E855F9"/>
    <w:rsid w:val="00EA31C1"/>
    <w:rsid w:val="00EB4643"/>
    <w:rsid w:val="00EE14BC"/>
    <w:rsid w:val="00EF1707"/>
    <w:rsid w:val="00EF569D"/>
    <w:rsid w:val="00EF7214"/>
    <w:rsid w:val="00F176FA"/>
    <w:rsid w:val="00F22ACB"/>
    <w:rsid w:val="00F24958"/>
    <w:rsid w:val="00F353CB"/>
    <w:rsid w:val="00F57B0E"/>
    <w:rsid w:val="00FB2503"/>
    <w:rsid w:val="00FC0B97"/>
    <w:rsid w:val="00FD1693"/>
    <w:rsid w:val="00FD4928"/>
    <w:rsid w:val="00FE261F"/>
    <w:rsid w:val="00FF29AE"/>
    <w:rsid w:val="00FF2B7C"/>
    <w:rsid w:val="00FF4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62C3D28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"/>
    <w:link w:val="10"/>
    <w:uiPriority w:val="99"/>
    <w:qFormat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link w:val="20"/>
    <w:uiPriority w:val="99"/>
    <w:qFormat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"/>
    <w:link w:val="30"/>
    <w:uiPriority w:val="99"/>
    <w:qFormat/>
    <w:pPr>
      <w:keepNext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"/>
    <w:link w:val="40"/>
    <w:uiPriority w:val="99"/>
    <w:qFormat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"/>
    <w:link w:val="50"/>
    <w:uiPriority w:val="99"/>
    <w:qFormat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link w:val="60"/>
    <w:uiPriority w:val="99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link w:val="70"/>
    <w:uiPriority w:val="99"/>
    <w:qFormat/>
    <w:pPr>
      <w:spacing w:before="240" w:after="60"/>
      <w:outlineLvl w:val="6"/>
    </w:pPr>
  </w:style>
  <w:style w:type="paragraph" w:styleId="9">
    <w:name w:val="heading 9"/>
    <w:basedOn w:val="a"/>
    <w:link w:val="90"/>
    <w:uiPriority w:val="99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Pr>
      <w:rFonts w:cs="Times New Roman"/>
      <w:sz w:val="28"/>
      <w:lang w:val="ru-RU" w:eastAsia="en-US"/>
    </w:rPr>
  </w:style>
  <w:style w:type="character" w:customStyle="1" w:styleId="40">
    <w:name w:val="Заголовок 4 Знак"/>
    <w:basedOn w:val="a0"/>
    <w:link w:val="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locked/>
    <w:rPr>
      <w:rFonts w:asciiTheme="minorHAnsi" w:eastAsiaTheme="minorEastAsia" w:hAnsiTheme="minorHAnsi" w:cs="Times New Roman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locked/>
    <w:rPr>
      <w:rFonts w:asciiTheme="minorHAnsi" w:eastAsiaTheme="minorEastAsia" w:hAnsiTheme="minorHAnsi" w:cs="Times New Roman"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locked/>
    <w:rPr>
      <w:rFonts w:asciiTheme="majorHAnsi" w:eastAsiaTheme="majorEastAsia" w:hAnsiTheme="majorHAnsi" w:cs="Times New Roman"/>
    </w:rPr>
  </w:style>
  <w:style w:type="character" w:customStyle="1" w:styleId="ListLabel1">
    <w:name w:val="ListLabel 1"/>
    <w:uiPriority w:val="99"/>
    <w:rsid w:val="00EF1707"/>
  </w:style>
  <w:style w:type="character" w:customStyle="1" w:styleId="-">
    <w:name w:val="Интернет-ссылка"/>
    <w:uiPriority w:val="99"/>
    <w:rPr>
      <w:color w:val="0000FF"/>
      <w:u w:val="single"/>
    </w:rPr>
  </w:style>
  <w:style w:type="character" w:styleId="a3">
    <w:name w:val="footnote reference"/>
    <w:basedOn w:val="a0"/>
    <w:uiPriority w:val="99"/>
    <w:semiHidden/>
    <w:rPr>
      <w:rFonts w:cs="Times New Roman"/>
      <w:vertAlign w:val="superscript"/>
    </w:rPr>
  </w:style>
  <w:style w:type="character" w:customStyle="1" w:styleId="11">
    <w:name w:val="Нумерованный_1 Знак"/>
    <w:uiPriority w:val="99"/>
    <w:rPr>
      <w:sz w:val="28"/>
      <w:lang w:val="ru-RU" w:eastAsia="ru-RU"/>
    </w:rPr>
  </w:style>
  <w:style w:type="character" w:styleId="a4">
    <w:name w:val="page number"/>
    <w:basedOn w:val="a0"/>
    <w:uiPriority w:val="99"/>
    <w:rPr>
      <w:rFonts w:cs="Times New Roman"/>
    </w:rPr>
  </w:style>
  <w:style w:type="character" w:customStyle="1" w:styleId="a5">
    <w:name w:val="Нижний колонтитул Знак"/>
    <w:uiPriority w:val="99"/>
    <w:locked/>
    <w:rPr>
      <w:sz w:val="24"/>
      <w:lang w:val="ru-RU" w:eastAsia="ru-RU"/>
    </w:rPr>
  </w:style>
  <w:style w:type="character" w:customStyle="1" w:styleId="a6">
    <w:name w:val="Название Знак"/>
    <w:uiPriority w:val="99"/>
    <w:locked/>
    <w:rPr>
      <w:b/>
      <w:sz w:val="40"/>
      <w:lang w:val="ru-RU" w:eastAsia="ru-RU"/>
    </w:rPr>
  </w:style>
  <w:style w:type="character" w:customStyle="1" w:styleId="a7">
    <w:name w:val="Подзаголовок Знак"/>
    <w:uiPriority w:val="99"/>
    <w:locked/>
    <w:rPr>
      <w:b/>
      <w:smallCaps/>
      <w:sz w:val="24"/>
      <w:lang w:val="ru-RU" w:eastAsia="ru-RU"/>
    </w:rPr>
  </w:style>
  <w:style w:type="character" w:customStyle="1" w:styleId="Char">
    <w:name w:val="описание Char"/>
    <w:link w:val="a8"/>
    <w:uiPriority w:val="99"/>
    <w:locked/>
    <w:rPr>
      <w:i/>
      <w:sz w:val="24"/>
      <w:lang w:val="ru-RU" w:eastAsia="en-US"/>
    </w:rPr>
  </w:style>
  <w:style w:type="character" w:customStyle="1" w:styleId="ListLabel2">
    <w:name w:val="ListLabel 2"/>
    <w:uiPriority w:val="99"/>
    <w:rsid w:val="00EF1707"/>
  </w:style>
  <w:style w:type="character" w:customStyle="1" w:styleId="ListLabel3">
    <w:name w:val="ListLabel 3"/>
    <w:uiPriority w:val="99"/>
    <w:rsid w:val="00EF1707"/>
  </w:style>
  <w:style w:type="character" w:customStyle="1" w:styleId="ListLabel4">
    <w:name w:val="ListLabel 4"/>
    <w:uiPriority w:val="99"/>
    <w:rsid w:val="00EF1707"/>
    <w:rPr>
      <w:rFonts w:eastAsia="Times New Roman"/>
    </w:rPr>
  </w:style>
  <w:style w:type="character" w:customStyle="1" w:styleId="ListLabel5">
    <w:name w:val="ListLabel 5"/>
    <w:uiPriority w:val="99"/>
    <w:rsid w:val="00EF1707"/>
    <w:rPr>
      <w:b/>
      <w:sz w:val="20"/>
    </w:rPr>
  </w:style>
  <w:style w:type="character" w:customStyle="1" w:styleId="ListLabel6">
    <w:name w:val="ListLabel 6"/>
    <w:uiPriority w:val="99"/>
    <w:rsid w:val="00EF1707"/>
  </w:style>
  <w:style w:type="character" w:customStyle="1" w:styleId="ListLabel7">
    <w:name w:val="ListLabel 7"/>
    <w:uiPriority w:val="99"/>
    <w:rsid w:val="00EF1707"/>
  </w:style>
  <w:style w:type="character" w:customStyle="1" w:styleId="ListLabel8">
    <w:name w:val="ListLabel 8"/>
    <w:uiPriority w:val="99"/>
    <w:rsid w:val="00EF1707"/>
  </w:style>
  <w:style w:type="character" w:customStyle="1" w:styleId="ListLabel9">
    <w:name w:val="ListLabel 9"/>
    <w:uiPriority w:val="99"/>
    <w:rsid w:val="00EF1707"/>
  </w:style>
  <w:style w:type="character" w:customStyle="1" w:styleId="ListLabel10">
    <w:name w:val="ListLabel 10"/>
    <w:uiPriority w:val="99"/>
    <w:rsid w:val="00EF1707"/>
  </w:style>
  <w:style w:type="character" w:customStyle="1" w:styleId="ListLabel11">
    <w:name w:val="ListLabel 11"/>
    <w:uiPriority w:val="99"/>
    <w:rsid w:val="00EF1707"/>
  </w:style>
  <w:style w:type="character" w:customStyle="1" w:styleId="ListLabel12">
    <w:name w:val="ListLabel 12"/>
    <w:uiPriority w:val="99"/>
    <w:rsid w:val="00EF1707"/>
  </w:style>
  <w:style w:type="character" w:customStyle="1" w:styleId="ListLabel13">
    <w:name w:val="ListLabel 13"/>
    <w:uiPriority w:val="99"/>
    <w:rsid w:val="00EF1707"/>
  </w:style>
  <w:style w:type="character" w:customStyle="1" w:styleId="ListLabel14">
    <w:name w:val="ListLabel 14"/>
    <w:uiPriority w:val="99"/>
    <w:rsid w:val="00EF1707"/>
    <w:rPr>
      <w:b/>
      <w:sz w:val="28"/>
    </w:rPr>
  </w:style>
  <w:style w:type="character" w:customStyle="1" w:styleId="ListLabel15">
    <w:name w:val="ListLabel 15"/>
    <w:uiPriority w:val="99"/>
    <w:rsid w:val="00EF1707"/>
  </w:style>
  <w:style w:type="character" w:customStyle="1" w:styleId="ListLabel16">
    <w:name w:val="ListLabel 16"/>
    <w:uiPriority w:val="99"/>
    <w:rsid w:val="00EF1707"/>
  </w:style>
  <w:style w:type="character" w:customStyle="1" w:styleId="ListLabel17">
    <w:name w:val="ListLabel 17"/>
    <w:uiPriority w:val="99"/>
    <w:rsid w:val="00EF1707"/>
  </w:style>
  <w:style w:type="character" w:customStyle="1" w:styleId="ListLabel18">
    <w:name w:val="ListLabel 18"/>
    <w:uiPriority w:val="99"/>
    <w:rsid w:val="00EF1707"/>
  </w:style>
  <w:style w:type="character" w:customStyle="1" w:styleId="ListLabel19">
    <w:name w:val="ListLabel 19"/>
    <w:uiPriority w:val="99"/>
    <w:rsid w:val="00EF1707"/>
  </w:style>
  <w:style w:type="character" w:customStyle="1" w:styleId="ListLabel20">
    <w:name w:val="ListLabel 20"/>
    <w:uiPriority w:val="99"/>
    <w:rsid w:val="00EF1707"/>
  </w:style>
  <w:style w:type="character" w:customStyle="1" w:styleId="ListLabel21">
    <w:name w:val="ListLabel 21"/>
    <w:uiPriority w:val="99"/>
    <w:rsid w:val="00EF1707"/>
  </w:style>
  <w:style w:type="character" w:customStyle="1" w:styleId="ListLabel22">
    <w:name w:val="ListLabel 22"/>
    <w:uiPriority w:val="99"/>
    <w:rsid w:val="00EF1707"/>
  </w:style>
  <w:style w:type="character" w:customStyle="1" w:styleId="ListLabel23">
    <w:name w:val="ListLabel 23"/>
    <w:uiPriority w:val="99"/>
    <w:rsid w:val="00EF1707"/>
  </w:style>
  <w:style w:type="character" w:customStyle="1" w:styleId="ListLabel24">
    <w:name w:val="ListLabel 24"/>
    <w:uiPriority w:val="99"/>
    <w:rsid w:val="00EF1707"/>
  </w:style>
  <w:style w:type="character" w:customStyle="1" w:styleId="ListLabel25">
    <w:name w:val="ListLabel 25"/>
    <w:uiPriority w:val="99"/>
    <w:rsid w:val="00EF1707"/>
  </w:style>
  <w:style w:type="character" w:customStyle="1" w:styleId="ListLabel26">
    <w:name w:val="ListLabel 26"/>
    <w:uiPriority w:val="99"/>
    <w:rsid w:val="00EF1707"/>
    <w:rPr>
      <w:b/>
      <w:sz w:val="28"/>
    </w:rPr>
  </w:style>
  <w:style w:type="character" w:customStyle="1" w:styleId="ListLabel27">
    <w:name w:val="ListLabel 27"/>
    <w:uiPriority w:val="99"/>
    <w:rsid w:val="00EF1707"/>
  </w:style>
  <w:style w:type="character" w:customStyle="1" w:styleId="ListLabel28">
    <w:name w:val="ListLabel 28"/>
    <w:uiPriority w:val="99"/>
    <w:rsid w:val="00EF1707"/>
  </w:style>
  <w:style w:type="character" w:customStyle="1" w:styleId="ListLabel29">
    <w:name w:val="ListLabel 29"/>
    <w:uiPriority w:val="99"/>
    <w:rsid w:val="00EF1707"/>
  </w:style>
  <w:style w:type="character" w:customStyle="1" w:styleId="ListLabel30">
    <w:name w:val="ListLabel 30"/>
    <w:uiPriority w:val="99"/>
    <w:rsid w:val="00EF1707"/>
  </w:style>
  <w:style w:type="character" w:customStyle="1" w:styleId="ListLabel31">
    <w:name w:val="ListLabel 31"/>
    <w:uiPriority w:val="99"/>
    <w:rsid w:val="00EF1707"/>
  </w:style>
  <w:style w:type="character" w:customStyle="1" w:styleId="ListLabel32">
    <w:name w:val="ListLabel 32"/>
    <w:uiPriority w:val="99"/>
    <w:rsid w:val="00EF1707"/>
  </w:style>
  <w:style w:type="character" w:customStyle="1" w:styleId="FontStyle11">
    <w:name w:val="Font Style11"/>
    <w:uiPriority w:val="99"/>
    <w:rsid w:val="00EF1707"/>
    <w:rPr>
      <w:rFonts w:ascii="Times New Roman" w:hAnsi="Times New Roman"/>
      <w:b/>
      <w:sz w:val="26"/>
    </w:rPr>
  </w:style>
  <w:style w:type="character" w:customStyle="1" w:styleId="FontStyle12">
    <w:name w:val="Font Style12"/>
    <w:uiPriority w:val="99"/>
    <w:rsid w:val="00EF1707"/>
    <w:rPr>
      <w:rFonts w:ascii="Times New Roman" w:hAnsi="Times New Roman"/>
      <w:sz w:val="26"/>
    </w:rPr>
  </w:style>
  <w:style w:type="character" w:customStyle="1" w:styleId="a9">
    <w:name w:val="Символ нумерации"/>
    <w:uiPriority w:val="99"/>
    <w:rsid w:val="00EF1707"/>
  </w:style>
  <w:style w:type="paragraph" w:customStyle="1" w:styleId="12">
    <w:name w:val="Заголовок1"/>
    <w:basedOn w:val="a"/>
    <w:next w:val="aa"/>
    <w:uiPriority w:val="99"/>
    <w:rsid w:val="00EF1707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a">
    <w:name w:val="Body Text"/>
    <w:basedOn w:val="a"/>
    <w:link w:val="ab"/>
    <w:uiPriority w:val="99"/>
    <w:pPr>
      <w:spacing w:line="240" w:lineRule="auto"/>
      <w:ind w:firstLine="0"/>
    </w:pPr>
    <w:rPr>
      <w:b/>
      <w:sz w:val="28"/>
      <w:szCs w:val="20"/>
    </w:rPr>
  </w:style>
  <w:style w:type="character" w:customStyle="1" w:styleId="ab">
    <w:name w:val="Основной текст Знак"/>
    <w:basedOn w:val="a0"/>
    <w:link w:val="aa"/>
    <w:uiPriority w:val="99"/>
    <w:semiHidden/>
    <w:locked/>
    <w:rPr>
      <w:rFonts w:cs="Times New Roman"/>
      <w:sz w:val="24"/>
      <w:szCs w:val="24"/>
    </w:rPr>
  </w:style>
  <w:style w:type="paragraph" w:styleId="ac">
    <w:name w:val="List"/>
    <w:basedOn w:val="aa"/>
    <w:uiPriority w:val="99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d">
    <w:name w:val="caption"/>
    <w:basedOn w:val="a"/>
    <w:uiPriority w:val="99"/>
    <w:qFormat/>
    <w:rsid w:val="00EF1707"/>
    <w:pPr>
      <w:suppressLineNumbers/>
      <w:spacing w:before="120" w:after="120"/>
    </w:pPr>
    <w:rPr>
      <w:rFonts w:cs="Mangal"/>
      <w:i/>
      <w:iCs/>
    </w:rPr>
  </w:style>
  <w:style w:type="paragraph" w:styleId="13">
    <w:name w:val="index 1"/>
    <w:basedOn w:val="a"/>
    <w:next w:val="a"/>
    <w:autoRedefine/>
    <w:uiPriority w:val="99"/>
    <w:semiHidden/>
    <w:pPr>
      <w:ind w:left="240" w:hanging="240"/>
    </w:pPr>
  </w:style>
  <w:style w:type="paragraph" w:styleId="ae">
    <w:name w:val="index heading"/>
    <w:basedOn w:val="a"/>
    <w:uiPriority w:val="99"/>
    <w:rsid w:val="00EF1707"/>
    <w:pPr>
      <w:suppressLineNumbers/>
    </w:pPr>
    <w:rPr>
      <w:rFonts w:cs="Mangal"/>
    </w:rPr>
  </w:style>
  <w:style w:type="paragraph" w:styleId="21">
    <w:name w:val="toc 2"/>
    <w:basedOn w:val="a"/>
    <w:autoRedefine/>
    <w:uiPriority w:val="99"/>
    <w:semiHidden/>
    <w:pPr>
      <w:tabs>
        <w:tab w:val="right" w:leader="dot" w:pos="9345"/>
      </w:tabs>
      <w:spacing w:line="240" w:lineRule="auto"/>
      <w:ind w:left="720" w:firstLine="0"/>
    </w:pPr>
  </w:style>
  <w:style w:type="paragraph" w:styleId="af">
    <w:name w:val="footnote text"/>
    <w:basedOn w:val="a"/>
    <w:link w:val="af0"/>
    <w:uiPriority w:val="99"/>
    <w:semiHidden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locked/>
    <w:rPr>
      <w:rFonts w:cs="Times New Roman"/>
      <w:sz w:val="20"/>
      <w:szCs w:val="20"/>
    </w:rPr>
  </w:style>
  <w:style w:type="paragraph" w:styleId="41">
    <w:name w:val="toc 4"/>
    <w:basedOn w:val="a"/>
    <w:autoRedefine/>
    <w:uiPriority w:val="99"/>
    <w:semiHidden/>
    <w:pPr>
      <w:ind w:left="720"/>
    </w:pPr>
  </w:style>
  <w:style w:type="paragraph" w:customStyle="1" w:styleId="af1">
    <w:name w:val="список с точками"/>
    <w:basedOn w:val="a"/>
    <w:uiPriority w:val="99"/>
  </w:style>
  <w:style w:type="paragraph" w:customStyle="1" w:styleId="af2">
    <w:name w:val="Для таблиц"/>
    <w:basedOn w:val="a"/>
    <w:uiPriority w:val="99"/>
    <w:pPr>
      <w:spacing w:line="240" w:lineRule="auto"/>
      <w:ind w:firstLine="0"/>
      <w:jc w:val="left"/>
    </w:pPr>
  </w:style>
  <w:style w:type="paragraph" w:styleId="51">
    <w:name w:val="toc 5"/>
    <w:basedOn w:val="a"/>
    <w:autoRedefine/>
    <w:uiPriority w:val="99"/>
    <w:semiHidden/>
    <w:pPr>
      <w:tabs>
        <w:tab w:val="right" w:leader="dot" w:pos="9345"/>
      </w:tabs>
      <w:spacing w:line="240" w:lineRule="auto"/>
      <w:ind w:left="540" w:firstLine="0"/>
    </w:pPr>
  </w:style>
  <w:style w:type="paragraph" w:styleId="af3">
    <w:name w:val="Title"/>
    <w:basedOn w:val="a"/>
    <w:link w:val="14"/>
    <w:uiPriority w:val="99"/>
    <w:qFormat/>
    <w:pPr>
      <w:spacing w:line="240" w:lineRule="auto"/>
      <w:ind w:firstLine="0"/>
      <w:jc w:val="center"/>
    </w:pPr>
    <w:rPr>
      <w:b/>
      <w:sz w:val="40"/>
      <w:szCs w:val="20"/>
    </w:rPr>
  </w:style>
  <w:style w:type="character" w:customStyle="1" w:styleId="14">
    <w:name w:val="Название Знак1"/>
    <w:basedOn w:val="a0"/>
    <w:link w:val="af3"/>
    <w:uiPriority w:val="10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paragraph" w:styleId="af4">
    <w:name w:val="Body Text Indent"/>
    <w:basedOn w:val="a"/>
    <w:link w:val="af5"/>
    <w:uiPriority w:val="99"/>
    <w:pPr>
      <w:spacing w:line="240" w:lineRule="auto"/>
    </w:pPr>
    <w:rPr>
      <w:sz w:val="28"/>
    </w:rPr>
  </w:style>
  <w:style w:type="character" w:customStyle="1" w:styleId="af5">
    <w:name w:val="Основной текст с отступом Знак"/>
    <w:basedOn w:val="a0"/>
    <w:link w:val="af4"/>
    <w:uiPriority w:val="99"/>
    <w:semiHidden/>
    <w:locked/>
    <w:rPr>
      <w:rFonts w:cs="Times New Roman"/>
      <w:sz w:val="24"/>
      <w:szCs w:val="24"/>
    </w:rPr>
  </w:style>
  <w:style w:type="paragraph" w:styleId="22">
    <w:name w:val="Body Text Indent 2"/>
    <w:basedOn w:val="a"/>
    <w:link w:val="23"/>
    <w:uiPriority w:val="99"/>
    <w:pPr>
      <w:spacing w:line="240" w:lineRule="auto"/>
      <w:ind w:firstLine="708"/>
    </w:pPr>
    <w:rPr>
      <w:sz w:val="28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locked/>
    <w:rPr>
      <w:rFonts w:cs="Times New Roman"/>
      <w:sz w:val="24"/>
      <w:szCs w:val="24"/>
    </w:rPr>
  </w:style>
  <w:style w:type="paragraph" w:styleId="24">
    <w:name w:val="Body Text 2"/>
    <w:basedOn w:val="a"/>
    <w:link w:val="25"/>
    <w:uiPriority w:val="99"/>
    <w:pPr>
      <w:spacing w:line="240" w:lineRule="auto"/>
      <w:ind w:firstLine="0"/>
      <w:jc w:val="center"/>
      <w:outlineLvl w:val="2"/>
    </w:pPr>
    <w:rPr>
      <w:b/>
    </w:rPr>
  </w:style>
  <w:style w:type="character" w:customStyle="1" w:styleId="25">
    <w:name w:val="Основной текст 2 Знак"/>
    <w:basedOn w:val="a0"/>
    <w:link w:val="24"/>
    <w:uiPriority w:val="99"/>
    <w:semiHidden/>
    <w:locked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Pr>
      <w:rFonts w:cs="Times New Roman"/>
      <w:sz w:val="16"/>
      <w:szCs w:val="16"/>
    </w:rPr>
  </w:style>
  <w:style w:type="paragraph" w:customStyle="1" w:styleId="af6">
    <w:name w:val="АБЗАЦ"/>
    <w:basedOn w:val="a"/>
    <w:uiPriority w:val="99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paragraph" w:styleId="33">
    <w:name w:val="Body Text 3"/>
    <w:basedOn w:val="a"/>
    <w:link w:val="34"/>
    <w:uiPriority w:val="99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locked/>
    <w:rPr>
      <w:rFonts w:cs="Times New Roman"/>
      <w:sz w:val="16"/>
      <w:szCs w:val="16"/>
    </w:rPr>
  </w:style>
  <w:style w:type="paragraph" w:styleId="af7">
    <w:name w:val="header"/>
    <w:basedOn w:val="a"/>
    <w:link w:val="af8"/>
    <w:uiPriority w:val="99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character" w:customStyle="1" w:styleId="af8">
    <w:name w:val="Верхний колонтитул Знак"/>
    <w:basedOn w:val="a0"/>
    <w:link w:val="af7"/>
    <w:uiPriority w:val="99"/>
    <w:semiHidden/>
    <w:locked/>
    <w:rPr>
      <w:rFonts w:cs="Times New Roman"/>
      <w:sz w:val="24"/>
      <w:szCs w:val="24"/>
    </w:rPr>
  </w:style>
  <w:style w:type="paragraph" w:customStyle="1" w:styleId="af9">
    <w:name w:val="СПИС"/>
    <w:basedOn w:val="a"/>
    <w:uiPriority w:val="99"/>
    <w:pPr>
      <w:tabs>
        <w:tab w:val="left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0">
    <w:name w:val="абзац-Н"/>
    <w:basedOn w:val="22"/>
    <w:uiPriority w:val="99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locked/>
    <w:rPr>
      <w:rFonts w:ascii="Courier New" w:hAnsi="Courier New" w:cs="Courier New"/>
      <w:sz w:val="20"/>
      <w:szCs w:val="20"/>
    </w:rPr>
  </w:style>
  <w:style w:type="paragraph" w:styleId="afa">
    <w:name w:val="List Bullet"/>
    <w:basedOn w:val="a"/>
    <w:autoRedefine/>
    <w:uiPriority w:val="99"/>
    <w:pPr>
      <w:tabs>
        <w:tab w:val="left" w:pos="360"/>
        <w:tab w:val="left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5">
    <w:name w:val="List Bullet 3"/>
    <w:basedOn w:val="a"/>
    <w:autoRedefine/>
    <w:uiPriority w:val="99"/>
    <w:pPr>
      <w:spacing w:line="240" w:lineRule="auto"/>
      <w:ind w:firstLine="0"/>
    </w:pPr>
    <w:rPr>
      <w:bCs/>
      <w:iCs/>
      <w:sz w:val="28"/>
      <w:szCs w:val="28"/>
    </w:rPr>
  </w:style>
  <w:style w:type="paragraph" w:styleId="afb">
    <w:name w:val="Normal (Web)"/>
    <w:basedOn w:val="a"/>
    <w:uiPriority w:val="99"/>
    <w:semiHidden/>
    <w:pPr>
      <w:spacing w:beforeAutospacing="1" w:afterAutospacing="1" w:line="240" w:lineRule="auto"/>
      <w:jc w:val="left"/>
    </w:pPr>
  </w:style>
  <w:style w:type="paragraph" w:styleId="afc">
    <w:name w:val="footer"/>
    <w:basedOn w:val="a"/>
    <w:link w:val="15"/>
    <w:uiPriority w:val="99"/>
    <w:pPr>
      <w:tabs>
        <w:tab w:val="center" w:pos="4677"/>
        <w:tab w:val="right" w:pos="9355"/>
      </w:tabs>
    </w:pPr>
  </w:style>
  <w:style w:type="character" w:customStyle="1" w:styleId="15">
    <w:name w:val="Нижний колонтитул Знак1"/>
    <w:basedOn w:val="a0"/>
    <w:link w:val="afc"/>
    <w:uiPriority w:val="99"/>
    <w:semiHidden/>
    <w:locked/>
    <w:rPr>
      <w:rFonts w:cs="Times New Roman"/>
      <w:sz w:val="24"/>
      <w:szCs w:val="24"/>
    </w:rPr>
  </w:style>
  <w:style w:type="paragraph" w:customStyle="1" w:styleId="afd">
    <w:name w:val="Без отступа"/>
    <w:basedOn w:val="a"/>
    <w:uiPriority w:val="99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e">
    <w:name w:val="Абзац"/>
    <w:basedOn w:val="a"/>
    <w:uiPriority w:val="99"/>
    <w:pPr>
      <w:ind w:firstLine="567"/>
    </w:pPr>
    <w:rPr>
      <w:spacing w:val="-4"/>
      <w:szCs w:val="20"/>
    </w:rPr>
  </w:style>
  <w:style w:type="paragraph" w:styleId="aff">
    <w:name w:val="Subtitle"/>
    <w:basedOn w:val="a"/>
    <w:link w:val="16"/>
    <w:uiPriority w:val="99"/>
    <w:qFormat/>
    <w:pPr>
      <w:spacing w:line="240" w:lineRule="auto"/>
      <w:ind w:firstLine="0"/>
      <w:jc w:val="center"/>
    </w:pPr>
    <w:rPr>
      <w:b/>
      <w:bCs/>
      <w:smallCaps/>
    </w:rPr>
  </w:style>
  <w:style w:type="character" w:customStyle="1" w:styleId="16">
    <w:name w:val="Подзаголовок Знак1"/>
    <w:basedOn w:val="a0"/>
    <w:link w:val="aff"/>
    <w:uiPriority w:val="11"/>
    <w:locked/>
    <w:rPr>
      <w:rFonts w:asciiTheme="majorHAnsi" w:eastAsiaTheme="majorEastAsia" w:hAnsiTheme="majorHAnsi" w:cs="Times New Roman"/>
      <w:sz w:val="24"/>
      <w:szCs w:val="24"/>
    </w:rPr>
  </w:style>
  <w:style w:type="paragraph" w:styleId="aff0">
    <w:name w:val="Block Text"/>
    <w:basedOn w:val="a"/>
    <w:uiPriority w:val="99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1">
    <w:name w:val="Маркированный"/>
    <w:basedOn w:val="a"/>
    <w:uiPriority w:val="99"/>
  </w:style>
  <w:style w:type="paragraph" w:styleId="aff2">
    <w:name w:val="Balloon Text"/>
    <w:basedOn w:val="a"/>
    <w:link w:val="aff3"/>
    <w:uiPriority w:val="99"/>
    <w:semiHidden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basedOn w:val="a0"/>
    <w:link w:val="aff2"/>
    <w:uiPriority w:val="99"/>
    <w:semiHidden/>
    <w:locked/>
    <w:rPr>
      <w:rFonts w:ascii="Segoe UI" w:hAnsi="Segoe UI" w:cs="Segoe UI"/>
      <w:sz w:val="18"/>
      <w:szCs w:val="18"/>
    </w:rPr>
  </w:style>
  <w:style w:type="paragraph" w:customStyle="1" w:styleId="tabletitle">
    <w:name w:val="table_title"/>
    <w:basedOn w:val="a"/>
    <w:uiPriority w:val="99"/>
    <w:pPr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"/>
    <w:uiPriority w:val="99"/>
    <w:pPr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"/>
    <w:uiPriority w:val="99"/>
    <w:pPr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uiPriority w:val="99"/>
    <w:rPr>
      <w:sz w:val="24"/>
    </w:rPr>
  </w:style>
  <w:style w:type="paragraph" w:customStyle="1" w:styleId="table2centre">
    <w:name w:val="table_2_centre"/>
    <w:basedOn w:val="table2left"/>
    <w:uiPriority w:val="99"/>
    <w:pPr>
      <w:jc w:val="center"/>
    </w:pPr>
    <w:rPr>
      <w:bCs w:val="0"/>
    </w:rPr>
  </w:style>
  <w:style w:type="paragraph" w:customStyle="1" w:styleId="a8">
    <w:name w:val="описание"/>
    <w:basedOn w:val="a"/>
    <w:link w:val="Char"/>
    <w:uiPriority w:val="99"/>
    <w:pPr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"/>
    <w:uiPriority w:val="99"/>
    <w:pPr>
      <w:tabs>
        <w:tab w:val="right" w:pos="9072"/>
      </w:tabs>
      <w:spacing w:line="240" w:lineRule="auto"/>
      <w:ind w:firstLine="0"/>
      <w:textAlignment w:val="baseline"/>
    </w:pPr>
    <w:rPr>
      <w:szCs w:val="20"/>
      <w:lang w:eastAsia="en-US"/>
    </w:rPr>
  </w:style>
  <w:style w:type="paragraph" w:customStyle="1" w:styleId="tabledigit">
    <w:name w:val="table_digit"/>
    <w:basedOn w:val="a"/>
    <w:uiPriority w:val="99"/>
    <w:pPr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"/>
    <w:uiPriority w:val="99"/>
    <w:pPr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"/>
    <w:uiPriority w:val="99"/>
    <w:pPr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uiPriority w:val="99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uiPriority w:val="99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uiPriority w:val="99"/>
    <w:pPr>
      <w:spacing w:before="100"/>
    </w:pPr>
    <w:rPr>
      <w:b w:val="0"/>
      <w:sz w:val="16"/>
    </w:rPr>
  </w:style>
  <w:style w:type="paragraph" w:customStyle="1" w:styleId="17">
    <w:name w:val="Знак Знак Знак Знак Знак Знак Знак Знак1 Знак"/>
    <w:basedOn w:val="a"/>
    <w:uiPriority w:val="99"/>
    <w:pPr>
      <w:widowControl w:val="0"/>
      <w:spacing w:after="160" w:line="240" w:lineRule="exact"/>
      <w:ind w:firstLine="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title3">
    <w:name w:val="title_3"/>
    <w:basedOn w:val="a"/>
    <w:uiPriority w:val="99"/>
    <w:pPr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"/>
    <w:uiPriority w:val="99"/>
    <w:pPr>
      <w:keepLines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uiPriority w:val="99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uiPriority w:val="99"/>
    <w:rPr>
      <w:rFonts w:ascii="Arial" w:hAnsi="Arial"/>
      <w:sz w:val="24"/>
    </w:rPr>
  </w:style>
  <w:style w:type="paragraph" w:customStyle="1" w:styleId="120">
    <w:name w:val="Знак Знак Знак Знак Знак Знак Знак1 Знак Знак2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4">
    <w:name w:val="Обычный маркированный"/>
    <w:basedOn w:val="a"/>
    <w:uiPriority w:val="99"/>
  </w:style>
  <w:style w:type="paragraph" w:customStyle="1" w:styleId="18">
    <w:name w:val="Знак Знак1 Знак"/>
    <w:basedOn w:val="a"/>
    <w:uiPriority w:val="99"/>
    <w:pPr>
      <w:widowControl w:val="0"/>
      <w:spacing w:after="160" w:line="240" w:lineRule="exact"/>
      <w:ind w:firstLine="0"/>
    </w:pPr>
    <w:rPr>
      <w:rFonts w:ascii="Verdana" w:hAnsi="Verdana" w:cs="Verdana"/>
      <w:sz w:val="20"/>
      <w:szCs w:val="20"/>
      <w:lang w:val="en-US" w:eastAsia="en-US"/>
    </w:rPr>
  </w:style>
  <w:style w:type="paragraph" w:styleId="aff5">
    <w:name w:val="List Paragraph"/>
    <w:basedOn w:val="a"/>
    <w:uiPriority w:val="99"/>
    <w:qFormat/>
    <w:pPr>
      <w:ind w:left="720"/>
      <w:contextualSpacing/>
    </w:pPr>
  </w:style>
  <w:style w:type="paragraph" w:customStyle="1" w:styleId="aff6">
    <w:name w:val="Содержимое врезки"/>
    <w:basedOn w:val="a"/>
    <w:uiPriority w:val="99"/>
    <w:rsid w:val="00EF1707"/>
  </w:style>
  <w:style w:type="paragraph" w:customStyle="1" w:styleId="19">
    <w:name w:val="заголовок 1"/>
    <w:basedOn w:val="a"/>
    <w:uiPriority w:val="99"/>
    <w:rsid w:val="00EF1707"/>
    <w:pPr>
      <w:keepNext/>
      <w:spacing w:line="360" w:lineRule="auto"/>
      <w:jc w:val="center"/>
      <w:outlineLvl w:val="0"/>
    </w:pPr>
    <w:rPr>
      <w:b/>
      <w:bCs/>
    </w:rPr>
  </w:style>
  <w:style w:type="paragraph" w:customStyle="1" w:styleId="aff7">
    <w:name w:val="РУП"/>
    <w:uiPriority w:val="99"/>
    <w:rsid w:val="00EF1707"/>
    <w:pPr>
      <w:spacing w:after="120" w:line="240" w:lineRule="auto"/>
      <w:ind w:firstLine="709"/>
      <w:jc w:val="both"/>
    </w:pPr>
    <w:rPr>
      <w:bCs/>
      <w:sz w:val="24"/>
      <w:szCs w:val="24"/>
    </w:rPr>
  </w:style>
  <w:style w:type="paragraph" w:customStyle="1" w:styleId="aff8">
    <w:name w:val="Содержимое таблицы"/>
    <w:basedOn w:val="a"/>
    <w:uiPriority w:val="99"/>
    <w:rsid w:val="00EF1707"/>
  </w:style>
  <w:style w:type="paragraph" w:customStyle="1" w:styleId="aff9">
    <w:name w:val="Заголовок таблицы"/>
    <w:basedOn w:val="aff8"/>
    <w:uiPriority w:val="99"/>
    <w:rsid w:val="00EF1707"/>
  </w:style>
  <w:style w:type="paragraph" w:customStyle="1" w:styleId="Style3">
    <w:name w:val="Style3"/>
    <w:basedOn w:val="a"/>
    <w:uiPriority w:val="99"/>
    <w:rsid w:val="00EF1707"/>
    <w:pPr>
      <w:widowControl w:val="0"/>
      <w:autoSpaceDE w:val="0"/>
    </w:pPr>
  </w:style>
  <w:style w:type="paragraph" w:customStyle="1" w:styleId="Style6">
    <w:name w:val="Style6"/>
    <w:basedOn w:val="a"/>
    <w:uiPriority w:val="99"/>
    <w:rsid w:val="00EF1707"/>
    <w:pPr>
      <w:widowControl w:val="0"/>
      <w:autoSpaceDE w:val="0"/>
    </w:pPr>
  </w:style>
  <w:style w:type="table" w:styleId="affa">
    <w:name w:val="Table Grid"/>
    <w:basedOn w:val="a1"/>
    <w:uiPriority w:val="3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a">
    <w:name w:val="Сетка таблицы1"/>
    <w:uiPriority w:val="99"/>
    <w:pPr>
      <w:spacing w:after="0" w:line="240" w:lineRule="auto"/>
    </w:pPr>
    <w:rPr>
      <w:rFonts w:ascii="Calibri" w:hAnsi="Calibri" w:cs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C3FBE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character" w:styleId="affb">
    <w:name w:val="Hyperlink"/>
    <w:basedOn w:val="a0"/>
    <w:uiPriority w:val="99"/>
    <w:unhideWhenUsed/>
    <w:rsid w:val="004C2584"/>
    <w:rPr>
      <w:rFonts w:cs="Times New Roman"/>
      <w:color w:val="0563C1" w:themeColor="hyperlink"/>
      <w:u w:val="single"/>
    </w:rPr>
  </w:style>
  <w:style w:type="table" w:customStyle="1" w:styleId="26">
    <w:name w:val="Сетка таблицы2"/>
    <w:next w:val="affa"/>
    <w:uiPriority w:val="39"/>
    <w:rsid w:val="00594024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D22018"/>
    <w:rPr>
      <w:color w:val="605E5C"/>
      <w:shd w:val="clear" w:color="auto" w:fill="E1DFDD"/>
    </w:rPr>
  </w:style>
  <w:style w:type="character" w:customStyle="1" w:styleId="extendedtext-short">
    <w:name w:val="extendedtext-short"/>
    <w:basedOn w:val="a0"/>
    <w:rsid w:val="00AA73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"/>
    <w:link w:val="10"/>
    <w:uiPriority w:val="99"/>
    <w:qFormat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link w:val="20"/>
    <w:uiPriority w:val="99"/>
    <w:qFormat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"/>
    <w:link w:val="30"/>
    <w:uiPriority w:val="99"/>
    <w:qFormat/>
    <w:pPr>
      <w:keepNext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"/>
    <w:link w:val="40"/>
    <w:uiPriority w:val="99"/>
    <w:qFormat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"/>
    <w:link w:val="50"/>
    <w:uiPriority w:val="99"/>
    <w:qFormat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link w:val="60"/>
    <w:uiPriority w:val="99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link w:val="70"/>
    <w:uiPriority w:val="99"/>
    <w:qFormat/>
    <w:pPr>
      <w:spacing w:before="240" w:after="60"/>
      <w:outlineLvl w:val="6"/>
    </w:pPr>
  </w:style>
  <w:style w:type="paragraph" w:styleId="9">
    <w:name w:val="heading 9"/>
    <w:basedOn w:val="a"/>
    <w:link w:val="90"/>
    <w:uiPriority w:val="99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Pr>
      <w:rFonts w:cs="Times New Roman"/>
      <w:sz w:val="28"/>
      <w:lang w:val="ru-RU" w:eastAsia="en-US"/>
    </w:rPr>
  </w:style>
  <w:style w:type="character" w:customStyle="1" w:styleId="40">
    <w:name w:val="Заголовок 4 Знак"/>
    <w:basedOn w:val="a0"/>
    <w:link w:val="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locked/>
    <w:rPr>
      <w:rFonts w:asciiTheme="minorHAnsi" w:eastAsiaTheme="minorEastAsia" w:hAnsiTheme="minorHAnsi" w:cs="Times New Roman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locked/>
    <w:rPr>
      <w:rFonts w:asciiTheme="minorHAnsi" w:eastAsiaTheme="minorEastAsia" w:hAnsiTheme="minorHAnsi" w:cs="Times New Roman"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locked/>
    <w:rPr>
      <w:rFonts w:asciiTheme="majorHAnsi" w:eastAsiaTheme="majorEastAsia" w:hAnsiTheme="majorHAnsi" w:cs="Times New Roman"/>
    </w:rPr>
  </w:style>
  <w:style w:type="character" w:customStyle="1" w:styleId="ListLabel1">
    <w:name w:val="ListLabel 1"/>
    <w:uiPriority w:val="99"/>
    <w:rsid w:val="00EF1707"/>
  </w:style>
  <w:style w:type="character" w:customStyle="1" w:styleId="-">
    <w:name w:val="Интернет-ссылка"/>
    <w:uiPriority w:val="99"/>
    <w:rPr>
      <w:color w:val="0000FF"/>
      <w:u w:val="single"/>
    </w:rPr>
  </w:style>
  <w:style w:type="character" w:styleId="a3">
    <w:name w:val="footnote reference"/>
    <w:basedOn w:val="a0"/>
    <w:uiPriority w:val="99"/>
    <w:semiHidden/>
    <w:rPr>
      <w:rFonts w:cs="Times New Roman"/>
      <w:vertAlign w:val="superscript"/>
    </w:rPr>
  </w:style>
  <w:style w:type="character" w:customStyle="1" w:styleId="11">
    <w:name w:val="Нумерованный_1 Знак"/>
    <w:uiPriority w:val="99"/>
    <w:rPr>
      <w:sz w:val="28"/>
      <w:lang w:val="ru-RU" w:eastAsia="ru-RU"/>
    </w:rPr>
  </w:style>
  <w:style w:type="character" w:styleId="a4">
    <w:name w:val="page number"/>
    <w:basedOn w:val="a0"/>
    <w:uiPriority w:val="99"/>
    <w:rPr>
      <w:rFonts w:cs="Times New Roman"/>
    </w:rPr>
  </w:style>
  <w:style w:type="character" w:customStyle="1" w:styleId="a5">
    <w:name w:val="Нижний колонтитул Знак"/>
    <w:uiPriority w:val="99"/>
    <w:locked/>
    <w:rPr>
      <w:sz w:val="24"/>
      <w:lang w:val="ru-RU" w:eastAsia="ru-RU"/>
    </w:rPr>
  </w:style>
  <w:style w:type="character" w:customStyle="1" w:styleId="a6">
    <w:name w:val="Название Знак"/>
    <w:uiPriority w:val="99"/>
    <w:locked/>
    <w:rPr>
      <w:b/>
      <w:sz w:val="40"/>
      <w:lang w:val="ru-RU" w:eastAsia="ru-RU"/>
    </w:rPr>
  </w:style>
  <w:style w:type="character" w:customStyle="1" w:styleId="a7">
    <w:name w:val="Подзаголовок Знак"/>
    <w:uiPriority w:val="99"/>
    <w:locked/>
    <w:rPr>
      <w:b/>
      <w:smallCaps/>
      <w:sz w:val="24"/>
      <w:lang w:val="ru-RU" w:eastAsia="ru-RU"/>
    </w:rPr>
  </w:style>
  <w:style w:type="character" w:customStyle="1" w:styleId="Char">
    <w:name w:val="описание Char"/>
    <w:link w:val="a8"/>
    <w:uiPriority w:val="99"/>
    <w:locked/>
    <w:rPr>
      <w:i/>
      <w:sz w:val="24"/>
      <w:lang w:val="ru-RU" w:eastAsia="en-US"/>
    </w:rPr>
  </w:style>
  <w:style w:type="character" w:customStyle="1" w:styleId="ListLabel2">
    <w:name w:val="ListLabel 2"/>
    <w:uiPriority w:val="99"/>
    <w:rsid w:val="00EF1707"/>
  </w:style>
  <w:style w:type="character" w:customStyle="1" w:styleId="ListLabel3">
    <w:name w:val="ListLabel 3"/>
    <w:uiPriority w:val="99"/>
    <w:rsid w:val="00EF1707"/>
  </w:style>
  <w:style w:type="character" w:customStyle="1" w:styleId="ListLabel4">
    <w:name w:val="ListLabel 4"/>
    <w:uiPriority w:val="99"/>
    <w:rsid w:val="00EF1707"/>
    <w:rPr>
      <w:rFonts w:eastAsia="Times New Roman"/>
    </w:rPr>
  </w:style>
  <w:style w:type="character" w:customStyle="1" w:styleId="ListLabel5">
    <w:name w:val="ListLabel 5"/>
    <w:uiPriority w:val="99"/>
    <w:rsid w:val="00EF1707"/>
    <w:rPr>
      <w:b/>
      <w:sz w:val="20"/>
    </w:rPr>
  </w:style>
  <w:style w:type="character" w:customStyle="1" w:styleId="ListLabel6">
    <w:name w:val="ListLabel 6"/>
    <w:uiPriority w:val="99"/>
    <w:rsid w:val="00EF1707"/>
  </w:style>
  <w:style w:type="character" w:customStyle="1" w:styleId="ListLabel7">
    <w:name w:val="ListLabel 7"/>
    <w:uiPriority w:val="99"/>
    <w:rsid w:val="00EF1707"/>
  </w:style>
  <w:style w:type="character" w:customStyle="1" w:styleId="ListLabel8">
    <w:name w:val="ListLabel 8"/>
    <w:uiPriority w:val="99"/>
    <w:rsid w:val="00EF1707"/>
  </w:style>
  <w:style w:type="character" w:customStyle="1" w:styleId="ListLabel9">
    <w:name w:val="ListLabel 9"/>
    <w:uiPriority w:val="99"/>
    <w:rsid w:val="00EF1707"/>
  </w:style>
  <w:style w:type="character" w:customStyle="1" w:styleId="ListLabel10">
    <w:name w:val="ListLabel 10"/>
    <w:uiPriority w:val="99"/>
    <w:rsid w:val="00EF1707"/>
  </w:style>
  <w:style w:type="character" w:customStyle="1" w:styleId="ListLabel11">
    <w:name w:val="ListLabel 11"/>
    <w:uiPriority w:val="99"/>
    <w:rsid w:val="00EF1707"/>
  </w:style>
  <w:style w:type="character" w:customStyle="1" w:styleId="ListLabel12">
    <w:name w:val="ListLabel 12"/>
    <w:uiPriority w:val="99"/>
    <w:rsid w:val="00EF1707"/>
  </w:style>
  <w:style w:type="character" w:customStyle="1" w:styleId="ListLabel13">
    <w:name w:val="ListLabel 13"/>
    <w:uiPriority w:val="99"/>
    <w:rsid w:val="00EF1707"/>
  </w:style>
  <w:style w:type="character" w:customStyle="1" w:styleId="ListLabel14">
    <w:name w:val="ListLabel 14"/>
    <w:uiPriority w:val="99"/>
    <w:rsid w:val="00EF1707"/>
    <w:rPr>
      <w:b/>
      <w:sz w:val="28"/>
    </w:rPr>
  </w:style>
  <w:style w:type="character" w:customStyle="1" w:styleId="ListLabel15">
    <w:name w:val="ListLabel 15"/>
    <w:uiPriority w:val="99"/>
    <w:rsid w:val="00EF1707"/>
  </w:style>
  <w:style w:type="character" w:customStyle="1" w:styleId="ListLabel16">
    <w:name w:val="ListLabel 16"/>
    <w:uiPriority w:val="99"/>
    <w:rsid w:val="00EF1707"/>
  </w:style>
  <w:style w:type="character" w:customStyle="1" w:styleId="ListLabel17">
    <w:name w:val="ListLabel 17"/>
    <w:uiPriority w:val="99"/>
    <w:rsid w:val="00EF1707"/>
  </w:style>
  <w:style w:type="character" w:customStyle="1" w:styleId="ListLabel18">
    <w:name w:val="ListLabel 18"/>
    <w:uiPriority w:val="99"/>
    <w:rsid w:val="00EF1707"/>
  </w:style>
  <w:style w:type="character" w:customStyle="1" w:styleId="ListLabel19">
    <w:name w:val="ListLabel 19"/>
    <w:uiPriority w:val="99"/>
    <w:rsid w:val="00EF1707"/>
  </w:style>
  <w:style w:type="character" w:customStyle="1" w:styleId="ListLabel20">
    <w:name w:val="ListLabel 20"/>
    <w:uiPriority w:val="99"/>
    <w:rsid w:val="00EF1707"/>
  </w:style>
  <w:style w:type="character" w:customStyle="1" w:styleId="ListLabel21">
    <w:name w:val="ListLabel 21"/>
    <w:uiPriority w:val="99"/>
    <w:rsid w:val="00EF1707"/>
  </w:style>
  <w:style w:type="character" w:customStyle="1" w:styleId="ListLabel22">
    <w:name w:val="ListLabel 22"/>
    <w:uiPriority w:val="99"/>
    <w:rsid w:val="00EF1707"/>
  </w:style>
  <w:style w:type="character" w:customStyle="1" w:styleId="ListLabel23">
    <w:name w:val="ListLabel 23"/>
    <w:uiPriority w:val="99"/>
    <w:rsid w:val="00EF1707"/>
  </w:style>
  <w:style w:type="character" w:customStyle="1" w:styleId="ListLabel24">
    <w:name w:val="ListLabel 24"/>
    <w:uiPriority w:val="99"/>
    <w:rsid w:val="00EF1707"/>
  </w:style>
  <w:style w:type="character" w:customStyle="1" w:styleId="ListLabel25">
    <w:name w:val="ListLabel 25"/>
    <w:uiPriority w:val="99"/>
    <w:rsid w:val="00EF1707"/>
  </w:style>
  <w:style w:type="character" w:customStyle="1" w:styleId="ListLabel26">
    <w:name w:val="ListLabel 26"/>
    <w:uiPriority w:val="99"/>
    <w:rsid w:val="00EF1707"/>
    <w:rPr>
      <w:b/>
      <w:sz w:val="28"/>
    </w:rPr>
  </w:style>
  <w:style w:type="character" w:customStyle="1" w:styleId="ListLabel27">
    <w:name w:val="ListLabel 27"/>
    <w:uiPriority w:val="99"/>
    <w:rsid w:val="00EF1707"/>
  </w:style>
  <w:style w:type="character" w:customStyle="1" w:styleId="ListLabel28">
    <w:name w:val="ListLabel 28"/>
    <w:uiPriority w:val="99"/>
    <w:rsid w:val="00EF1707"/>
  </w:style>
  <w:style w:type="character" w:customStyle="1" w:styleId="ListLabel29">
    <w:name w:val="ListLabel 29"/>
    <w:uiPriority w:val="99"/>
    <w:rsid w:val="00EF1707"/>
  </w:style>
  <w:style w:type="character" w:customStyle="1" w:styleId="ListLabel30">
    <w:name w:val="ListLabel 30"/>
    <w:uiPriority w:val="99"/>
    <w:rsid w:val="00EF1707"/>
  </w:style>
  <w:style w:type="character" w:customStyle="1" w:styleId="ListLabel31">
    <w:name w:val="ListLabel 31"/>
    <w:uiPriority w:val="99"/>
    <w:rsid w:val="00EF1707"/>
  </w:style>
  <w:style w:type="character" w:customStyle="1" w:styleId="ListLabel32">
    <w:name w:val="ListLabel 32"/>
    <w:uiPriority w:val="99"/>
    <w:rsid w:val="00EF1707"/>
  </w:style>
  <w:style w:type="character" w:customStyle="1" w:styleId="FontStyle11">
    <w:name w:val="Font Style11"/>
    <w:uiPriority w:val="99"/>
    <w:rsid w:val="00EF1707"/>
    <w:rPr>
      <w:rFonts w:ascii="Times New Roman" w:hAnsi="Times New Roman"/>
      <w:b/>
      <w:sz w:val="26"/>
    </w:rPr>
  </w:style>
  <w:style w:type="character" w:customStyle="1" w:styleId="FontStyle12">
    <w:name w:val="Font Style12"/>
    <w:uiPriority w:val="99"/>
    <w:rsid w:val="00EF1707"/>
    <w:rPr>
      <w:rFonts w:ascii="Times New Roman" w:hAnsi="Times New Roman"/>
      <w:sz w:val="26"/>
    </w:rPr>
  </w:style>
  <w:style w:type="character" w:customStyle="1" w:styleId="a9">
    <w:name w:val="Символ нумерации"/>
    <w:uiPriority w:val="99"/>
    <w:rsid w:val="00EF1707"/>
  </w:style>
  <w:style w:type="paragraph" w:customStyle="1" w:styleId="12">
    <w:name w:val="Заголовок1"/>
    <w:basedOn w:val="a"/>
    <w:next w:val="aa"/>
    <w:uiPriority w:val="99"/>
    <w:rsid w:val="00EF1707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a">
    <w:name w:val="Body Text"/>
    <w:basedOn w:val="a"/>
    <w:link w:val="ab"/>
    <w:uiPriority w:val="99"/>
    <w:pPr>
      <w:spacing w:line="240" w:lineRule="auto"/>
      <w:ind w:firstLine="0"/>
    </w:pPr>
    <w:rPr>
      <w:b/>
      <w:sz w:val="28"/>
      <w:szCs w:val="20"/>
    </w:rPr>
  </w:style>
  <w:style w:type="character" w:customStyle="1" w:styleId="ab">
    <w:name w:val="Основной текст Знак"/>
    <w:basedOn w:val="a0"/>
    <w:link w:val="aa"/>
    <w:uiPriority w:val="99"/>
    <w:semiHidden/>
    <w:locked/>
    <w:rPr>
      <w:rFonts w:cs="Times New Roman"/>
      <w:sz w:val="24"/>
      <w:szCs w:val="24"/>
    </w:rPr>
  </w:style>
  <w:style w:type="paragraph" w:styleId="ac">
    <w:name w:val="List"/>
    <w:basedOn w:val="aa"/>
    <w:uiPriority w:val="99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d">
    <w:name w:val="caption"/>
    <w:basedOn w:val="a"/>
    <w:uiPriority w:val="99"/>
    <w:qFormat/>
    <w:rsid w:val="00EF1707"/>
    <w:pPr>
      <w:suppressLineNumbers/>
      <w:spacing w:before="120" w:after="120"/>
    </w:pPr>
    <w:rPr>
      <w:rFonts w:cs="Mangal"/>
      <w:i/>
      <w:iCs/>
    </w:rPr>
  </w:style>
  <w:style w:type="paragraph" w:styleId="13">
    <w:name w:val="index 1"/>
    <w:basedOn w:val="a"/>
    <w:next w:val="a"/>
    <w:autoRedefine/>
    <w:uiPriority w:val="99"/>
    <w:semiHidden/>
    <w:pPr>
      <w:ind w:left="240" w:hanging="240"/>
    </w:pPr>
  </w:style>
  <w:style w:type="paragraph" w:styleId="ae">
    <w:name w:val="index heading"/>
    <w:basedOn w:val="a"/>
    <w:uiPriority w:val="99"/>
    <w:rsid w:val="00EF1707"/>
    <w:pPr>
      <w:suppressLineNumbers/>
    </w:pPr>
    <w:rPr>
      <w:rFonts w:cs="Mangal"/>
    </w:rPr>
  </w:style>
  <w:style w:type="paragraph" w:styleId="21">
    <w:name w:val="toc 2"/>
    <w:basedOn w:val="a"/>
    <w:autoRedefine/>
    <w:uiPriority w:val="99"/>
    <w:semiHidden/>
    <w:pPr>
      <w:tabs>
        <w:tab w:val="right" w:leader="dot" w:pos="9345"/>
      </w:tabs>
      <w:spacing w:line="240" w:lineRule="auto"/>
      <w:ind w:left="720" w:firstLine="0"/>
    </w:pPr>
  </w:style>
  <w:style w:type="paragraph" w:styleId="af">
    <w:name w:val="footnote text"/>
    <w:basedOn w:val="a"/>
    <w:link w:val="af0"/>
    <w:uiPriority w:val="99"/>
    <w:semiHidden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locked/>
    <w:rPr>
      <w:rFonts w:cs="Times New Roman"/>
      <w:sz w:val="20"/>
      <w:szCs w:val="20"/>
    </w:rPr>
  </w:style>
  <w:style w:type="paragraph" w:styleId="41">
    <w:name w:val="toc 4"/>
    <w:basedOn w:val="a"/>
    <w:autoRedefine/>
    <w:uiPriority w:val="99"/>
    <w:semiHidden/>
    <w:pPr>
      <w:ind w:left="720"/>
    </w:pPr>
  </w:style>
  <w:style w:type="paragraph" w:customStyle="1" w:styleId="af1">
    <w:name w:val="список с точками"/>
    <w:basedOn w:val="a"/>
    <w:uiPriority w:val="99"/>
  </w:style>
  <w:style w:type="paragraph" w:customStyle="1" w:styleId="af2">
    <w:name w:val="Для таблиц"/>
    <w:basedOn w:val="a"/>
    <w:uiPriority w:val="99"/>
    <w:pPr>
      <w:spacing w:line="240" w:lineRule="auto"/>
      <w:ind w:firstLine="0"/>
      <w:jc w:val="left"/>
    </w:pPr>
  </w:style>
  <w:style w:type="paragraph" w:styleId="51">
    <w:name w:val="toc 5"/>
    <w:basedOn w:val="a"/>
    <w:autoRedefine/>
    <w:uiPriority w:val="99"/>
    <w:semiHidden/>
    <w:pPr>
      <w:tabs>
        <w:tab w:val="right" w:leader="dot" w:pos="9345"/>
      </w:tabs>
      <w:spacing w:line="240" w:lineRule="auto"/>
      <w:ind w:left="540" w:firstLine="0"/>
    </w:pPr>
  </w:style>
  <w:style w:type="paragraph" w:styleId="af3">
    <w:name w:val="Title"/>
    <w:basedOn w:val="a"/>
    <w:link w:val="14"/>
    <w:uiPriority w:val="99"/>
    <w:qFormat/>
    <w:pPr>
      <w:spacing w:line="240" w:lineRule="auto"/>
      <w:ind w:firstLine="0"/>
      <w:jc w:val="center"/>
    </w:pPr>
    <w:rPr>
      <w:b/>
      <w:sz w:val="40"/>
      <w:szCs w:val="20"/>
    </w:rPr>
  </w:style>
  <w:style w:type="character" w:customStyle="1" w:styleId="14">
    <w:name w:val="Название Знак1"/>
    <w:basedOn w:val="a0"/>
    <w:link w:val="af3"/>
    <w:uiPriority w:val="10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paragraph" w:styleId="af4">
    <w:name w:val="Body Text Indent"/>
    <w:basedOn w:val="a"/>
    <w:link w:val="af5"/>
    <w:uiPriority w:val="99"/>
    <w:pPr>
      <w:spacing w:line="240" w:lineRule="auto"/>
    </w:pPr>
    <w:rPr>
      <w:sz w:val="28"/>
    </w:rPr>
  </w:style>
  <w:style w:type="character" w:customStyle="1" w:styleId="af5">
    <w:name w:val="Основной текст с отступом Знак"/>
    <w:basedOn w:val="a0"/>
    <w:link w:val="af4"/>
    <w:uiPriority w:val="99"/>
    <w:semiHidden/>
    <w:locked/>
    <w:rPr>
      <w:rFonts w:cs="Times New Roman"/>
      <w:sz w:val="24"/>
      <w:szCs w:val="24"/>
    </w:rPr>
  </w:style>
  <w:style w:type="paragraph" w:styleId="22">
    <w:name w:val="Body Text Indent 2"/>
    <w:basedOn w:val="a"/>
    <w:link w:val="23"/>
    <w:uiPriority w:val="99"/>
    <w:pPr>
      <w:spacing w:line="240" w:lineRule="auto"/>
      <w:ind w:firstLine="708"/>
    </w:pPr>
    <w:rPr>
      <w:sz w:val="28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locked/>
    <w:rPr>
      <w:rFonts w:cs="Times New Roman"/>
      <w:sz w:val="24"/>
      <w:szCs w:val="24"/>
    </w:rPr>
  </w:style>
  <w:style w:type="paragraph" w:styleId="24">
    <w:name w:val="Body Text 2"/>
    <w:basedOn w:val="a"/>
    <w:link w:val="25"/>
    <w:uiPriority w:val="99"/>
    <w:pPr>
      <w:spacing w:line="240" w:lineRule="auto"/>
      <w:ind w:firstLine="0"/>
      <w:jc w:val="center"/>
      <w:outlineLvl w:val="2"/>
    </w:pPr>
    <w:rPr>
      <w:b/>
    </w:rPr>
  </w:style>
  <w:style w:type="character" w:customStyle="1" w:styleId="25">
    <w:name w:val="Основной текст 2 Знак"/>
    <w:basedOn w:val="a0"/>
    <w:link w:val="24"/>
    <w:uiPriority w:val="99"/>
    <w:semiHidden/>
    <w:locked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Pr>
      <w:rFonts w:cs="Times New Roman"/>
      <w:sz w:val="16"/>
      <w:szCs w:val="16"/>
    </w:rPr>
  </w:style>
  <w:style w:type="paragraph" w:customStyle="1" w:styleId="af6">
    <w:name w:val="АБЗАЦ"/>
    <w:basedOn w:val="a"/>
    <w:uiPriority w:val="99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paragraph" w:styleId="33">
    <w:name w:val="Body Text 3"/>
    <w:basedOn w:val="a"/>
    <w:link w:val="34"/>
    <w:uiPriority w:val="99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locked/>
    <w:rPr>
      <w:rFonts w:cs="Times New Roman"/>
      <w:sz w:val="16"/>
      <w:szCs w:val="16"/>
    </w:rPr>
  </w:style>
  <w:style w:type="paragraph" w:styleId="af7">
    <w:name w:val="header"/>
    <w:basedOn w:val="a"/>
    <w:link w:val="af8"/>
    <w:uiPriority w:val="99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character" w:customStyle="1" w:styleId="af8">
    <w:name w:val="Верхний колонтитул Знак"/>
    <w:basedOn w:val="a0"/>
    <w:link w:val="af7"/>
    <w:uiPriority w:val="99"/>
    <w:semiHidden/>
    <w:locked/>
    <w:rPr>
      <w:rFonts w:cs="Times New Roman"/>
      <w:sz w:val="24"/>
      <w:szCs w:val="24"/>
    </w:rPr>
  </w:style>
  <w:style w:type="paragraph" w:customStyle="1" w:styleId="af9">
    <w:name w:val="СПИС"/>
    <w:basedOn w:val="a"/>
    <w:uiPriority w:val="99"/>
    <w:pPr>
      <w:tabs>
        <w:tab w:val="left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0">
    <w:name w:val="абзац-Н"/>
    <w:basedOn w:val="22"/>
    <w:uiPriority w:val="99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locked/>
    <w:rPr>
      <w:rFonts w:ascii="Courier New" w:hAnsi="Courier New" w:cs="Courier New"/>
      <w:sz w:val="20"/>
      <w:szCs w:val="20"/>
    </w:rPr>
  </w:style>
  <w:style w:type="paragraph" w:styleId="afa">
    <w:name w:val="List Bullet"/>
    <w:basedOn w:val="a"/>
    <w:autoRedefine/>
    <w:uiPriority w:val="99"/>
    <w:pPr>
      <w:tabs>
        <w:tab w:val="left" w:pos="360"/>
        <w:tab w:val="left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5">
    <w:name w:val="List Bullet 3"/>
    <w:basedOn w:val="a"/>
    <w:autoRedefine/>
    <w:uiPriority w:val="99"/>
    <w:pPr>
      <w:spacing w:line="240" w:lineRule="auto"/>
      <w:ind w:firstLine="0"/>
    </w:pPr>
    <w:rPr>
      <w:bCs/>
      <w:iCs/>
      <w:sz w:val="28"/>
      <w:szCs w:val="28"/>
    </w:rPr>
  </w:style>
  <w:style w:type="paragraph" w:styleId="afb">
    <w:name w:val="Normal (Web)"/>
    <w:basedOn w:val="a"/>
    <w:uiPriority w:val="99"/>
    <w:semiHidden/>
    <w:pPr>
      <w:spacing w:beforeAutospacing="1" w:afterAutospacing="1" w:line="240" w:lineRule="auto"/>
      <w:jc w:val="left"/>
    </w:pPr>
  </w:style>
  <w:style w:type="paragraph" w:styleId="afc">
    <w:name w:val="footer"/>
    <w:basedOn w:val="a"/>
    <w:link w:val="15"/>
    <w:uiPriority w:val="99"/>
    <w:pPr>
      <w:tabs>
        <w:tab w:val="center" w:pos="4677"/>
        <w:tab w:val="right" w:pos="9355"/>
      </w:tabs>
    </w:pPr>
  </w:style>
  <w:style w:type="character" w:customStyle="1" w:styleId="15">
    <w:name w:val="Нижний колонтитул Знак1"/>
    <w:basedOn w:val="a0"/>
    <w:link w:val="afc"/>
    <w:uiPriority w:val="99"/>
    <w:semiHidden/>
    <w:locked/>
    <w:rPr>
      <w:rFonts w:cs="Times New Roman"/>
      <w:sz w:val="24"/>
      <w:szCs w:val="24"/>
    </w:rPr>
  </w:style>
  <w:style w:type="paragraph" w:customStyle="1" w:styleId="afd">
    <w:name w:val="Без отступа"/>
    <w:basedOn w:val="a"/>
    <w:uiPriority w:val="99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e">
    <w:name w:val="Абзац"/>
    <w:basedOn w:val="a"/>
    <w:uiPriority w:val="99"/>
    <w:pPr>
      <w:ind w:firstLine="567"/>
    </w:pPr>
    <w:rPr>
      <w:spacing w:val="-4"/>
      <w:szCs w:val="20"/>
    </w:rPr>
  </w:style>
  <w:style w:type="paragraph" w:styleId="aff">
    <w:name w:val="Subtitle"/>
    <w:basedOn w:val="a"/>
    <w:link w:val="16"/>
    <w:uiPriority w:val="99"/>
    <w:qFormat/>
    <w:pPr>
      <w:spacing w:line="240" w:lineRule="auto"/>
      <w:ind w:firstLine="0"/>
      <w:jc w:val="center"/>
    </w:pPr>
    <w:rPr>
      <w:b/>
      <w:bCs/>
      <w:smallCaps/>
    </w:rPr>
  </w:style>
  <w:style w:type="character" w:customStyle="1" w:styleId="16">
    <w:name w:val="Подзаголовок Знак1"/>
    <w:basedOn w:val="a0"/>
    <w:link w:val="aff"/>
    <w:uiPriority w:val="11"/>
    <w:locked/>
    <w:rPr>
      <w:rFonts w:asciiTheme="majorHAnsi" w:eastAsiaTheme="majorEastAsia" w:hAnsiTheme="majorHAnsi" w:cs="Times New Roman"/>
      <w:sz w:val="24"/>
      <w:szCs w:val="24"/>
    </w:rPr>
  </w:style>
  <w:style w:type="paragraph" w:styleId="aff0">
    <w:name w:val="Block Text"/>
    <w:basedOn w:val="a"/>
    <w:uiPriority w:val="99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1">
    <w:name w:val="Маркированный"/>
    <w:basedOn w:val="a"/>
    <w:uiPriority w:val="99"/>
  </w:style>
  <w:style w:type="paragraph" w:styleId="aff2">
    <w:name w:val="Balloon Text"/>
    <w:basedOn w:val="a"/>
    <w:link w:val="aff3"/>
    <w:uiPriority w:val="99"/>
    <w:semiHidden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basedOn w:val="a0"/>
    <w:link w:val="aff2"/>
    <w:uiPriority w:val="99"/>
    <w:semiHidden/>
    <w:locked/>
    <w:rPr>
      <w:rFonts w:ascii="Segoe UI" w:hAnsi="Segoe UI" w:cs="Segoe UI"/>
      <w:sz w:val="18"/>
      <w:szCs w:val="18"/>
    </w:rPr>
  </w:style>
  <w:style w:type="paragraph" w:customStyle="1" w:styleId="tabletitle">
    <w:name w:val="table_title"/>
    <w:basedOn w:val="a"/>
    <w:uiPriority w:val="99"/>
    <w:pPr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"/>
    <w:uiPriority w:val="99"/>
    <w:pPr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"/>
    <w:uiPriority w:val="99"/>
    <w:pPr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uiPriority w:val="99"/>
    <w:rPr>
      <w:sz w:val="24"/>
    </w:rPr>
  </w:style>
  <w:style w:type="paragraph" w:customStyle="1" w:styleId="table2centre">
    <w:name w:val="table_2_centre"/>
    <w:basedOn w:val="table2left"/>
    <w:uiPriority w:val="99"/>
    <w:pPr>
      <w:jc w:val="center"/>
    </w:pPr>
    <w:rPr>
      <w:bCs w:val="0"/>
    </w:rPr>
  </w:style>
  <w:style w:type="paragraph" w:customStyle="1" w:styleId="a8">
    <w:name w:val="описание"/>
    <w:basedOn w:val="a"/>
    <w:link w:val="Char"/>
    <w:uiPriority w:val="99"/>
    <w:pPr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"/>
    <w:uiPriority w:val="99"/>
    <w:pPr>
      <w:tabs>
        <w:tab w:val="right" w:pos="9072"/>
      </w:tabs>
      <w:spacing w:line="240" w:lineRule="auto"/>
      <w:ind w:firstLine="0"/>
      <w:textAlignment w:val="baseline"/>
    </w:pPr>
    <w:rPr>
      <w:szCs w:val="20"/>
      <w:lang w:eastAsia="en-US"/>
    </w:rPr>
  </w:style>
  <w:style w:type="paragraph" w:customStyle="1" w:styleId="tabledigit">
    <w:name w:val="table_digit"/>
    <w:basedOn w:val="a"/>
    <w:uiPriority w:val="99"/>
    <w:pPr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"/>
    <w:uiPriority w:val="99"/>
    <w:pPr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"/>
    <w:uiPriority w:val="99"/>
    <w:pPr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uiPriority w:val="99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uiPriority w:val="99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uiPriority w:val="99"/>
    <w:pPr>
      <w:spacing w:before="100"/>
    </w:pPr>
    <w:rPr>
      <w:b w:val="0"/>
      <w:sz w:val="16"/>
    </w:rPr>
  </w:style>
  <w:style w:type="paragraph" w:customStyle="1" w:styleId="17">
    <w:name w:val="Знак Знак Знак Знак Знак Знак Знак Знак1 Знак"/>
    <w:basedOn w:val="a"/>
    <w:uiPriority w:val="99"/>
    <w:pPr>
      <w:widowControl w:val="0"/>
      <w:spacing w:after="160" w:line="240" w:lineRule="exact"/>
      <w:ind w:firstLine="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title3">
    <w:name w:val="title_3"/>
    <w:basedOn w:val="a"/>
    <w:uiPriority w:val="99"/>
    <w:pPr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"/>
    <w:uiPriority w:val="99"/>
    <w:pPr>
      <w:keepLines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uiPriority w:val="99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uiPriority w:val="99"/>
    <w:rPr>
      <w:rFonts w:ascii="Arial" w:hAnsi="Arial"/>
      <w:sz w:val="24"/>
    </w:rPr>
  </w:style>
  <w:style w:type="paragraph" w:customStyle="1" w:styleId="120">
    <w:name w:val="Знак Знак Знак Знак Знак Знак Знак1 Знак Знак2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4">
    <w:name w:val="Обычный маркированный"/>
    <w:basedOn w:val="a"/>
    <w:uiPriority w:val="99"/>
  </w:style>
  <w:style w:type="paragraph" w:customStyle="1" w:styleId="18">
    <w:name w:val="Знак Знак1 Знак"/>
    <w:basedOn w:val="a"/>
    <w:uiPriority w:val="99"/>
    <w:pPr>
      <w:widowControl w:val="0"/>
      <w:spacing w:after="160" w:line="240" w:lineRule="exact"/>
      <w:ind w:firstLine="0"/>
    </w:pPr>
    <w:rPr>
      <w:rFonts w:ascii="Verdana" w:hAnsi="Verdana" w:cs="Verdana"/>
      <w:sz w:val="20"/>
      <w:szCs w:val="20"/>
      <w:lang w:val="en-US" w:eastAsia="en-US"/>
    </w:rPr>
  </w:style>
  <w:style w:type="paragraph" w:styleId="aff5">
    <w:name w:val="List Paragraph"/>
    <w:basedOn w:val="a"/>
    <w:uiPriority w:val="99"/>
    <w:qFormat/>
    <w:pPr>
      <w:ind w:left="720"/>
      <w:contextualSpacing/>
    </w:pPr>
  </w:style>
  <w:style w:type="paragraph" w:customStyle="1" w:styleId="aff6">
    <w:name w:val="Содержимое врезки"/>
    <w:basedOn w:val="a"/>
    <w:uiPriority w:val="99"/>
    <w:rsid w:val="00EF1707"/>
  </w:style>
  <w:style w:type="paragraph" w:customStyle="1" w:styleId="19">
    <w:name w:val="заголовок 1"/>
    <w:basedOn w:val="a"/>
    <w:uiPriority w:val="99"/>
    <w:rsid w:val="00EF1707"/>
    <w:pPr>
      <w:keepNext/>
      <w:spacing w:line="360" w:lineRule="auto"/>
      <w:jc w:val="center"/>
      <w:outlineLvl w:val="0"/>
    </w:pPr>
    <w:rPr>
      <w:b/>
      <w:bCs/>
    </w:rPr>
  </w:style>
  <w:style w:type="paragraph" w:customStyle="1" w:styleId="aff7">
    <w:name w:val="РУП"/>
    <w:uiPriority w:val="99"/>
    <w:rsid w:val="00EF1707"/>
    <w:pPr>
      <w:spacing w:after="120" w:line="240" w:lineRule="auto"/>
      <w:ind w:firstLine="709"/>
      <w:jc w:val="both"/>
    </w:pPr>
    <w:rPr>
      <w:bCs/>
      <w:sz w:val="24"/>
      <w:szCs w:val="24"/>
    </w:rPr>
  </w:style>
  <w:style w:type="paragraph" w:customStyle="1" w:styleId="aff8">
    <w:name w:val="Содержимое таблицы"/>
    <w:basedOn w:val="a"/>
    <w:uiPriority w:val="99"/>
    <w:rsid w:val="00EF1707"/>
  </w:style>
  <w:style w:type="paragraph" w:customStyle="1" w:styleId="aff9">
    <w:name w:val="Заголовок таблицы"/>
    <w:basedOn w:val="aff8"/>
    <w:uiPriority w:val="99"/>
    <w:rsid w:val="00EF1707"/>
  </w:style>
  <w:style w:type="paragraph" w:customStyle="1" w:styleId="Style3">
    <w:name w:val="Style3"/>
    <w:basedOn w:val="a"/>
    <w:uiPriority w:val="99"/>
    <w:rsid w:val="00EF1707"/>
    <w:pPr>
      <w:widowControl w:val="0"/>
      <w:autoSpaceDE w:val="0"/>
    </w:pPr>
  </w:style>
  <w:style w:type="paragraph" w:customStyle="1" w:styleId="Style6">
    <w:name w:val="Style6"/>
    <w:basedOn w:val="a"/>
    <w:uiPriority w:val="99"/>
    <w:rsid w:val="00EF1707"/>
    <w:pPr>
      <w:widowControl w:val="0"/>
      <w:autoSpaceDE w:val="0"/>
    </w:pPr>
  </w:style>
  <w:style w:type="table" w:styleId="affa">
    <w:name w:val="Table Grid"/>
    <w:basedOn w:val="a1"/>
    <w:uiPriority w:val="3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a">
    <w:name w:val="Сетка таблицы1"/>
    <w:uiPriority w:val="99"/>
    <w:pPr>
      <w:spacing w:after="0" w:line="240" w:lineRule="auto"/>
    </w:pPr>
    <w:rPr>
      <w:rFonts w:ascii="Calibri" w:hAnsi="Calibri" w:cs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C3FBE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character" w:styleId="affb">
    <w:name w:val="Hyperlink"/>
    <w:basedOn w:val="a0"/>
    <w:uiPriority w:val="99"/>
    <w:unhideWhenUsed/>
    <w:rsid w:val="004C2584"/>
    <w:rPr>
      <w:rFonts w:cs="Times New Roman"/>
      <w:color w:val="0563C1" w:themeColor="hyperlink"/>
      <w:u w:val="single"/>
    </w:rPr>
  </w:style>
  <w:style w:type="table" w:customStyle="1" w:styleId="26">
    <w:name w:val="Сетка таблицы2"/>
    <w:next w:val="affa"/>
    <w:uiPriority w:val="39"/>
    <w:rsid w:val="00594024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D22018"/>
    <w:rPr>
      <w:color w:val="605E5C"/>
      <w:shd w:val="clear" w:color="auto" w:fill="E1DFDD"/>
    </w:rPr>
  </w:style>
  <w:style w:type="character" w:customStyle="1" w:styleId="extendedtext-short">
    <w:name w:val="extendedtext-short"/>
    <w:basedOn w:val="a0"/>
    <w:rsid w:val="00AA73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1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2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lib.ugtu.net/book/26752" TargetMode="External"/><Relationship Id="rId18" Type="http://schemas.openxmlformats.org/officeDocument/2006/relationships/hyperlink" Target="http://www.rsl.ru" TargetMode="External"/><Relationship Id="rId3" Type="http://schemas.microsoft.com/office/2007/relationships/stylesWithEffects" Target="stylesWithEffects.xml"/><Relationship Id="rId21" Type="http://schemas.openxmlformats.org/officeDocument/2006/relationships/customXml" Target="../customXml/item1.xml"/><Relationship Id="rId7" Type="http://schemas.openxmlformats.org/officeDocument/2006/relationships/endnotes" Target="endnotes.xml"/><Relationship Id="rId12" Type="http://schemas.openxmlformats.org/officeDocument/2006/relationships/hyperlink" Target="http://znanium.com/catalog/product/809828" TargetMode="External"/><Relationship Id="rId17" Type="http://schemas.openxmlformats.org/officeDocument/2006/relationships/hyperlink" Target="https://znanium.com/catalog/product/1216467" TargetMode="External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468998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znanium.com/catalog/product/102380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znanium.com/catalog/product/247777" TargetMode="External"/><Relationship Id="rId23" Type="http://schemas.openxmlformats.org/officeDocument/2006/relationships/customXml" Target="../customXml/item3.xm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://znanium.com/catalog/product/504864" TargetMode="External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3DDEC7A-CEDB-48B3-9F2B-39A47D3EEFCB}"/>
</file>

<file path=customXml/itemProps2.xml><?xml version="1.0" encoding="utf-8"?>
<ds:datastoreItem xmlns:ds="http://schemas.openxmlformats.org/officeDocument/2006/customXml" ds:itemID="{EA89D3A7-89D3-421C-A137-DEC2112EE7C1}"/>
</file>

<file path=customXml/itemProps3.xml><?xml version="1.0" encoding="utf-8"?>
<ds:datastoreItem xmlns:ds="http://schemas.openxmlformats.org/officeDocument/2006/customXml" ds:itemID="{A30BA09A-D139-435B-9CA0-FE85D4A8448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43</Pages>
  <Words>16154</Words>
  <Characters>92078</Characters>
  <Application>Microsoft Office Word</Application>
  <DocSecurity>0</DocSecurity>
  <Lines>767</Lines>
  <Paragraphs>216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108016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Пользователь Windows</cp:lastModifiedBy>
  <cp:revision>3</cp:revision>
  <cp:lastPrinted>2017-12-06T09:21:00Z</cp:lastPrinted>
  <dcterms:created xsi:type="dcterms:W3CDTF">2022-06-30T14:22:00Z</dcterms:created>
  <dcterms:modified xsi:type="dcterms:W3CDTF">2022-06-30T15:01:00Z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СПбГУ ИТМО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ContentTypeId">
    <vt:lpwstr>0x0101007B005E080165E44BA3AB86E95D220AFD</vt:lpwstr>
  </property>
</Properties>
</file>